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B3C95" w14:textId="77777777" w:rsidR="00BC6AB8" w:rsidRPr="008A4835" w:rsidRDefault="00813DB0" w:rsidP="00F911CF">
      <w:pPr>
        <w:jc w:val="center"/>
        <w:rPr>
          <w:rFonts w:cstheme="minorHAnsi"/>
          <w:b/>
          <w:bCs/>
          <w:sz w:val="28"/>
          <w:szCs w:val="28"/>
          <w:lang w:val="el-GR"/>
        </w:rPr>
      </w:pPr>
      <w:r w:rsidRPr="008A4835">
        <w:rPr>
          <w:rFonts w:cstheme="minorHAnsi"/>
          <w:b/>
          <w:bCs/>
          <w:sz w:val="28"/>
          <w:szCs w:val="28"/>
          <w:lang w:val="el-GR"/>
        </w:rPr>
        <w:t xml:space="preserve">Ανακοίνωση έναρξης εκπαίδευσης στη </w:t>
      </w:r>
    </w:p>
    <w:p w14:paraId="2A9AE730" w14:textId="74862A21" w:rsidR="00813DB0" w:rsidRPr="008A4835" w:rsidRDefault="00813DB0" w:rsidP="00F911CF">
      <w:pPr>
        <w:jc w:val="center"/>
        <w:rPr>
          <w:rFonts w:cstheme="minorHAnsi"/>
          <w:b/>
          <w:bCs/>
          <w:sz w:val="28"/>
          <w:szCs w:val="28"/>
          <w:lang w:val="el-GR"/>
        </w:rPr>
      </w:pPr>
      <w:r w:rsidRPr="008A4835">
        <w:rPr>
          <w:rFonts w:cstheme="minorHAnsi"/>
          <w:b/>
          <w:bCs/>
          <w:sz w:val="28"/>
          <w:szCs w:val="28"/>
          <w:lang w:val="el-GR"/>
        </w:rPr>
        <w:t>Συστ</w:t>
      </w:r>
      <w:bookmarkStart w:id="0" w:name="_GoBack"/>
      <w:bookmarkEnd w:id="0"/>
      <w:r w:rsidRPr="008A4835">
        <w:rPr>
          <w:rFonts w:cstheme="minorHAnsi"/>
          <w:b/>
          <w:bCs/>
          <w:sz w:val="28"/>
          <w:szCs w:val="28"/>
          <w:lang w:val="el-GR"/>
        </w:rPr>
        <w:t xml:space="preserve">ημική </w:t>
      </w:r>
      <w:proofErr w:type="spellStart"/>
      <w:r w:rsidRPr="008A4835">
        <w:rPr>
          <w:rFonts w:cstheme="minorHAnsi"/>
          <w:b/>
          <w:bCs/>
          <w:sz w:val="28"/>
          <w:szCs w:val="28"/>
          <w:lang w:val="el-GR"/>
        </w:rPr>
        <w:t>Πολυοικογενειακή</w:t>
      </w:r>
      <w:proofErr w:type="spellEnd"/>
      <w:r w:rsidRPr="008A4835">
        <w:rPr>
          <w:rFonts w:cstheme="minorHAnsi"/>
          <w:b/>
          <w:bCs/>
          <w:sz w:val="28"/>
          <w:szCs w:val="28"/>
          <w:lang w:val="el-GR"/>
        </w:rPr>
        <w:t xml:space="preserve"> Θεραπεία</w:t>
      </w:r>
    </w:p>
    <w:p w14:paraId="12EFA1B2" w14:textId="77777777" w:rsidR="00813DB0" w:rsidRPr="00813DB0" w:rsidRDefault="00813DB0" w:rsidP="00F911CF">
      <w:pPr>
        <w:jc w:val="center"/>
        <w:rPr>
          <w:rFonts w:cstheme="minorHAnsi"/>
          <w:sz w:val="24"/>
          <w:szCs w:val="24"/>
          <w:lang w:val="el-GR"/>
        </w:rPr>
      </w:pPr>
    </w:p>
    <w:p w14:paraId="5EB800B8" w14:textId="13A3EE0A" w:rsidR="00F911CF" w:rsidRPr="00813DB0" w:rsidRDefault="00F911CF" w:rsidP="008A4835">
      <w:pPr>
        <w:ind w:left="-180" w:right="360"/>
        <w:jc w:val="both"/>
        <w:rPr>
          <w:rFonts w:cstheme="minorHAnsi"/>
          <w:sz w:val="24"/>
          <w:szCs w:val="24"/>
          <w:lang w:val="el-GR"/>
        </w:rPr>
      </w:pPr>
      <w:r w:rsidRPr="00813DB0">
        <w:rPr>
          <w:rFonts w:cstheme="minorHAnsi"/>
          <w:sz w:val="24"/>
          <w:szCs w:val="24"/>
          <w:lang w:val="el-GR"/>
        </w:rPr>
        <w:t xml:space="preserve">Το Ερευνητικό Πανεπιστημιακό Ινστιτούτο Ψυχικής Υγείας, </w:t>
      </w:r>
      <w:proofErr w:type="spellStart"/>
      <w:r w:rsidRPr="00813DB0">
        <w:rPr>
          <w:rFonts w:cstheme="minorHAnsi"/>
          <w:sz w:val="24"/>
          <w:szCs w:val="24"/>
          <w:lang w:val="el-GR"/>
        </w:rPr>
        <w:t>Νευροεπιστημών</w:t>
      </w:r>
      <w:proofErr w:type="spellEnd"/>
      <w:r w:rsidRPr="00813DB0">
        <w:rPr>
          <w:rFonts w:cstheme="minorHAnsi"/>
          <w:sz w:val="24"/>
          <w:szCs w:val="24"/>
          <w:lang w:val="el-GR"/>
        </w:rPr>
        <w:t xml:space="preserve"> και Ιατρικής Ακρίβειας «Κώστας Στεφανής» (</w:t>
      </w:r>
      <w:r w:rsidRPr="00BC6AB8">
        <w:rPr>
          <w:rFonts w:cstheme="minorHAnsi"/>
          <w:b/>
          <w:bCs/>
          <w:sz w:val="24"/>
          <w:szCs w:val="24"/>
          <w:lang w:val="el-GR"/>
        </w:rPr>
        <w:t>Ε.Π.Ι.Ψ.Υ</w:t>
      </w:r>
      <w:r w:rsidRPr="00813DB0">
        <w:rPr>
          <w:rFonts w:cstheme="minorHAnsi"/>
          <w:sz w:val="24"/>
          <w:szCs w:val="24"/>
          <w:lang w:val="el-GR"/>
        </w:rPr>
        <w:t xml:space="preserve">) σε συνεργασία με την </w:t>
      </w:r>
      <w:proofErr w:type="spellStart"/>
      <w:r w:rsidRPr="00813DB0">
        <w:rPr>
          <w:rFonts w:cstheme="minorHAnsi"/>
          <w:sz w:val="24"/>
          <w:szCs w:val="24"/>
          <w:lang w:val="el-GR"/>
        </w:rPr>
        <w:t>ΑμΚΕ</w:t>
      </w:r>
      <w:proofErr w:type="spellEnd"/>
      <w:r w:rsidRPr="00813DB0">
        <w:rPr>
          <w:rFonts w:cstheme="minorHAnsi"/>
          <w:sz w:val="24"/>
          <w:szCs w:val="24"/>
          <w:lang w:val="el-GR"/>
        </w:rPr>
        <w:t xml:space="preserve"> «Προαγωγή της Γνώσης στις Ψυχικές Διαταραχές» ανακοινώνει την έναρξη υποβολής αιτήσεων συμμετοχής στο   </w:t>
      </w:r>
      <w:r w:rsidRPr="00813DB0">
        <w:rPr>
          <w:rFonts w:cstheme="minorHAnsi"/>
          <w:b/>
          <w:bCs/>
          <w:sz w:val="24"/>
          <w:szCs w:val="24"/>
          <w:lang w:val="el-GR"/>
        </w:rPr>
        <w:t xml:space="preserve">Μετεκπαιδευτικό Πρόγραμμα στη Συστημική </w:t>
      </w:r>
      <w:proofErr w:type="spellStart"/>
      <w:r w:rsidRPr="00813DB0">
        <w:rPr>
          <w:rFonts w:cstheme="minorHAnsi"/>
          <w:b/>
          <w:bCs/>
          <w:sz w:val="24"/>
          <w:szCs w:val="24"/>
          <w:lang w:val="el-GR"/>
        </w:rPr>
        <w:t>Πολυοικογενειακή</w:t>
      </w:r>
      <w:proofErr w:type="spellEnd"/>
      <w:r w:rsidRPr="00813DB0">
        <w:rPr>
          <w:rFonts w:cstheme="minorHAnsi"/>
          <w:b/>
          <w:bCs/>
          <w:sz w:val="24"/>
          <w:szCs w:val="24"/>
          <w:lang w:val="el-GR"/>
        </w:rPr>
        <w:t xml:space="preserve"> Θεραπεία</w:t>
      </w:r>
      <w:r w:rsidRPr="00813DB0">
        <w:rPr>
          <w:rFonts w:cstheme="minorHAnsi"/>
          <w:sz w:val="24"/>
          <w:szCs w:val="24"/>
          <w:lang w:val="el-GR"/>
        </w:rPr>
        <w:t xml:space="preserve"> για το </w:t>
      </w:r>
      <w:r w:rsidR="00097175" w:rsidRPr="00813DB0">
        <w:rPr>
          <w:rFonts w:cstheme="minorHAnsi"/>
          <w:sz w:val="24"/>
          <w:szCs w:val="24"/>
          <w:lang w:val="el-GR"/>
        </w:rPr>
        <w:t xml:space="preserve">ακαδημαϊκό </w:t>
      </w:r>
      <w:r w:rsidRPr="00813DB0">
        <w:rPr>
          <w:rFonts w:cstheme="minorHAnsi"/>
          <w:b/>
          <w:bCs/>
          <w:sz w:val="24"/>
          <w:szCs w:val="24"/>
          <w:lang w:val="el-GR"/>
        </w:rPr>
        <w:t>έτος 2024</w:t>
      </w:r>
      <w:r w:rsidR="00097175" w:rsidRPr="00813DB0">
        <w:rPr>
          <w:rFonts w:cstheme="minorHAnsi"/>
          <w:b/>
          <w:bCs/>
          <w:sz w:val="24"/>
          <w:szCs w:val="24"/>
          <w:lang w:val="el-GR"/>
        </w:rPr>
        <w:t>-2025</w:t>
      </w:r>
      <w:r w:rsidR="006C52A4" w:rsidRPr="00813DB0">
        <w:rPr>
          <w:rFonts w:cstheme="minorHAnsi"/>
          <w:b/>
          <w:bCs/>
          <w:sz w:val="24"/>
          <w:szCs w:val="24"/>
          <w:lang w:val="el-GR"/>
        </w:rPr>
        <w:t>.</w:t>
      </w:r>
    </w:p>
    <w:p w14:paraId="746DDBBF" w14:textId="72CBF9C3" w:rsidR="00097175" w:rsidRDefault="00097175" w:rsidP="00CE4BDA">
      <w:pPr>
        <w:pStyle w:val="a3"/>
        <w:tabs>
          <w:tab w:val="left" w:pos="540"/>
        </w:tabs>
        <w:ind w:left="-180" w:right="386"/>
        <w:rPr>
          <w:rFonts w:asciiTheme="minorHAnsi" w:hAnsiTheme="minorHAnsi" w:cstheme="minorHAnsi"/>
          <w:i w:val="0"/>
        </w:rPr>
      </w:pPr>
      <w:r w:rsidRPr="00813DB0">
        <w:rPr>
          <w:rFonts w:asciiTheme="minorHAnsi" w:hAnsiTheme="minorHAnsi" w:cstheme="minorHAnsi"/>
          <w:i w:val="0"/>
        </w:rPr>
        <w:t xml:space="preserve">Η </w:t>
      </w:r>
      <w:r w:rsidRPr="00813DB0">
        <w:rPr>
          <w:rFonts w:asciiTheme="minorHAnsi" w:hAnsiTheme="minorHAnsi" w:cstheme="minorHAnsi"/>
          <w:b/>
          <w:bCs/>
          <w:i w:val="0"/>
        </w:rPr>
        <w:t>Συστημική</w:t>
      </w:r>
      <w:r w:rsidRPr="00813DB0">
        <w:rPr>
          <w:rFonts w:asciiTheme="minorHAnsi" w:hAnsiTheme="minorHAnsi" w:cstheme="minorHAnsi"/>
          <w:i w:val="0"/>
        </w:rPr>
        <w:t xml:space="preserve"> </w:t>
      </w:r>
      <w:proofErr w:type="spellStart"/>
      <w:r w:rsidRPr="00813DB0">
        <w:rPr>
          <w:rFonts w:asciiTheme="minorHAnsi" w:hAnsiTheme="minorHAnsi" w:cstheme="minorHAnsi"/>
          <w:b/>
          <w:bCs/>
          <w:i w:val="0"/>
        </w:rPr>
        <w:t>Πολυοικογενειακή</w:t>
      </w:r>
      <w:proofErr w:type="spellEnd"/>
      <w:r w:rsidRPr="00813DB0">
        <w:rPr>
          <w:rFonts w:asciiTheme="minorHAnsi" w:hAnsiTheme="minorHAnsi" w:cstheme="minorHAnsi"/>
          <w:b/>
          <w:bCs/>
          <w:i w:val="0"/>
        </w:rPr>
        <w:t xml:space="preserve"> Θεραπεία</w:t>
      </w:r>
      <w:r w:rsidRPr="00813DB0">
        <w:rPr>
          <w:rFonts w:asciiTheme="minorHAnsi" w:hAnsiTheme="minorHAnsi" w:cstheme="minorHAnsi"/>
          <w:i w:val="0"/>
        </w:rPr>
        <w:t xml:space="preserve"> αναφέρεται σε ένα μοντέλο θεραπευτικής παρέμβασης που απευθύνεται σε περισσότερες από μία οικογένειες ταυτόχρονα. Είναι προϊόν συνδυασμού οικογενειακών και ομαδικών μοντέλων θεραπείας, ενισχύοντας περαιτέρω τις βασικές αρχές και των δύο.</w:t>
      </w:r>
      <w:r w:rsidR="00F241B7" w:rsidRPr="00813DB0">
        <w:rPr>
          <w:rFonts w:asciiTheme="minorHAnsi" w:hAnsiTheme="minorHAnsi" w:cstheme="minorHAnsi"/>
          <w:i w:val="0"/>
        </w:rPr>
        <w:t xml:space="preserve"> Η </w:t>
      </w:r>
      <w:proofErr w:type="spellStart"/>
      <w:r w:rsidR="00CC3BCD" w:rsidRPr="00813DB0">
        <w:rPr>
          <w:rFonts w:asciiTheme="minorHAnsi" w:hAnsiTheme="minorHAnsi" w:cstheme="minorHAnsi"/>
          <w:i w:val="0"/>
        </w:rPr>
        <w:t>Π</w:t>
      </w:r>
      <w:r w:rsidR="00F241B7" w:rsidRPr="00813DB0">
        <w:rPr>
          <w:rFonts w:asciiTheme="minorHAnsi" w:hAnsiTheme="minorHAnsi" w:cstheme="minorHAnsi"/>
          <w:i w:val="0"/>
        </w:rPr>
        <w:t>ολυοικογενειακή</w:t>
      </w:r>
      <w:proofErr w:type="spellEnd"/>
      <w:r w:rsidR="00F241B7" w:rsidRPr="00813DB0">
        <w:rPr>
          <w:rFonts w:asciiTheme="minorHAnsi" w:hAnsiTheme="minorHAnsi" w:cstheme="minorHAnsi"/>
          <w:i w:val="0"/>
        </w:rPr>
        <w:t xml:space="preserve">  </w:t>
      </w:r>
      <w:r w:rsidR="00CC3BCD" w:rsidRPr="00813DB0">
        <w:rPr>
          <w:rFonts w:asciiTheme="minorHAnsi" w:hAnsiTheme="minorHAnsi" w:cstheme="minorHAnsi"/>
          <w:i w:val="0"/>
        </w:rPr>
        <w:t>Θ</w:t>
      </w:r>
      <w:r w:rsidR="00F241B7" w:rsidRPr="00813DB0">
        <w:rPr>
          <w:rFonts w:asciiTheme="minorHAnsi" w:hAnsiTheme="minorHAnsi" w:cstheme="minorHAnsi"/>
          <w:i w:val="0"/>
        </w:rPr>
        <w:t xml:space="preserve">εραπεία εφαρμόζει διάφορες τεχνικές σε ένα ανοιχτό και αυθόρμητο πλαίσιο, καθιστώντας έτσι ένα συνθετικό </w:t>
      </w:r>
      <w:proofErr w:type="spellStart"/>
      <w:r w:rsidR="00F241B7" w:rsidRPr="00813DB0">
        <w:rPr>
          <w:rFonts w:asciiTheme="minorHAnsi" w:hAnsiTheme="minorHAnsi" w:cstheme="minorHAnsi"/>
          <w:i w:val="0"/>
        </w:rPr>
        <w:t>απαρτιωτικό</w:t>
      </w:r>
      <w:proofErr w:type="spellEnd"/>
      <w:r w:rsidR="00F241B7" w:rsidRPr="00813DB0">
        <w:rPr>
          <w:rFonts w:asciiTheme="minorHAnsi" w:hAnsiTheme="minorHAnsi" w:cstheme="minorHAnsi"/>
          <w:i w:val="0"/>
        </w:rPr>
        <w:t xml:space="preserve"> μοντέλο, ανοιχτό σε κοινωνικούς παράγοντες, καθώς συμμερίζεται τις αρχές μεταμοντέρνων προσεγγίσεων, όπως, για παράδειγμα τον Ανοιχτό Διάλογο</w:t>
      </w:r>
      <w:r w:rsidR="00F241B7" w:rsidRPr="00813DB0">
        <w:rPr>
          <w:rFonts w:asciiTheme="minorHAnsi" w:hAnsiTheme="minorHAnsi" w:cstheme="minorHAnsi"/>
          <w:iCs/>
        </w:rPr>
        <w:t xml:space="preserve">.  </w:t>
      </w:r>
      <w:r w:rsidR="00F241B7" w:rsidRPr="00813DB0">
        <w:rPr>
          <w:rFonts w:asciiTheme="minorHAnsi" w:hAnsiTheme="minorHAnsi" w:cstheme="minorHAnsi"/>
          <w:i w:val="0"/>
        </w:rPr>
        <w:t xml:space="preserve">Η ομάδα λειτουργεί </w:t>
      </w:r>
      <w:r w:rsidR="00813DB0">
        <w:rPr>
          <w:rFonts w:asciiTheme="minorHAnsi" w:hAnsiTheme="minorHAnsi" w:cstheme="minorHAnsi"/>
          <w:i w:val="0"/>
        </w:rPr>
        <w:t xml:space="preserve">ως </w:t>
      </w:r>
      <w:proofErr w:type="spellStart"/>
      <w:r w:rsidR="00F241B7" w:rsidRPr="00813DB0">
        <w:rPr>
          <w:rFonts w:asciiTheme="minorHAnsi" w:hAnsiTheme="minorHAnsi" w:cstheme="minorHAnsi"/>
          <w:i w:val="0"/>
        </w:rPr>
        <w:t>μικροκοινωνία</w:t>
      </w:r>
      <w:proofErr w:type="spellEnd"/>
      <w:r w:rsidR="00F241B7" w:rsidRPr="00813DB0">
        <w:rPr>
          <w:rFonts w:asciiTheme="minorHAnsi" w:hAnsiTheme="minorHAnsi" w:cstheme="minorHAnsi"/>
          <w:i w:val="0"/>
        </w:rPr>
        <w:t xml:space="preserve"> που αποτελείται από μερικές οικογένειες και επαγγελματίες ψυχικής υγείας</w:t>
      </w:r>
      <w:r w:rsidR="00B9736C">
        <w:rPr>
          <w:rFonts w:asciiTheme="minorHAnsi" w:hAnsiTheme="minorHAnsi" w:cstheme="minorHAnsi"/>
          <w:i w:val="0"/>
        </w:rPr>
        <w:t>,</w:t>
      </w:r>
      <w:r w:rsidR="00F241B7" w:rsidRPr="00813DB0">
        <w:rPr>
          <w:rFonts w:asciiTheme="minorHAnsi" w:hAnsiTheme="minorHAnsi" w:cstheme="minorHAnsi"/>
          <w:i w:val="0"/>
        </w:rPr>
        <w:t xml:space="preserve"> στην οποία </w:t>
      </w:r>
      <w:r w:rsidR="00B9736C">
        <w:rPr>
          <w:rFonts w:asciiTheme="minorHAnsi" w:hAnsiTheme="minorHAnsi" w:cstheme="minorHAnsi"/>
          <w:i w:val="0"/>
        </w:rPr>
        <w:t xml:space="preserve">ενθαρρύνονται η επικοινωνία, ο αλληλοσεβασμός, η αλληλεγγύη, το μοίρασμα και η αμοιβαία μάθηση. </w:t>
      </w:r>
      <w:r w:rsidR="00CC3BCD" w:rsidRPr="00813DB0">
        <w:rPr>
          <w:rFonts w:asciiTheme="minorHAnsi" w:hAnsiTheme="minorHAnsi" w:cstheme="minorHAnsi"/>
          <w:i w:val="0"/>
        </w:rPr>
        <w:t>Στα περίπου 70 χρόνια ανάπτυξη</w:t>
      </w:r>
      <w:r w:rsidR="00B9736C">
        <w:rPr>
          <w:rFonts w:asciiTheme="minorHAnsi" w:hAnsiTheme="minorHAnsi" w:cstheme="minorHAnsi"/>
          <w:i w:val="0"/>
        </w:rPr>
        <w:t>ς</w:t>
      </w:r>
      <w:r w:rsidR="00CC3BCD" w:rsidRPr="00813DB0">
        <w:rPr>
          <w:rFonts w:asciiTheme="minorHAnsi" w:hAnsiTheme="minorHAnsi" w:cstheme="minorHAnsi"/>
          <w:i w:val="0"/>
        </w:rPr>
        <w:t xml:space="preserve"> της σε υπηρεσίες ψυχικής υγείας και κοινοτικές δομές σε πολλά μέρη του κόσμου, η </w:t>
      </w:r>
      <w:proofErr w:type="spellStart"/>
      <w:r w:rsidR="00CC3BCD" w:rsidRPr="00813DB0">
        <w:rPr>
          <w:rFonts w:asciiTheme="minorHAnsi" w:hAnsiTheme="minorHAnsi" w:cstheme="minorHAnsi"/>
          <w:i w:val="0"/>
        </w:rPr>
        <w:t>Πολυοικογενειακή</w:t>
      </w:r>
      <w:proofErr w:type="spellEnd"/>
      <w:r w:rsidR="00CC3BCD" w:rsidRPr="00813DB0">
        <w:rPr>
          <w:rFonts w:asciiTheme="minorHAnsi" w:hAnsiTheme="minorHAnsi" w:cstheme="minorHAnsi"/>
          <w:i w:val="0"/>
        </w:rPr>
        <w:t xml:space="preserve"> Θεραπεία έχει εφαρμοστεί αποτελεσματικά </w:t>
      </w:r>
      <w:r w:rsidR="00B9736C" w:rsidRPr="00813DB0">
        <w:rPr>
          <w:rFonts w:asciiTheme="minorHAnsi" w:hAnsiTheme="minorHAnsi" w:cstheme="minorHAnsi"/>
          <w:i w:val="0"/>
        </w:rPr>
        <w:t xml:space="preserve">τόσο </w:t>
      </w:r>
      <w:r w:rsidR="00813DB0" w:rsidRPr="00813DB0">
        <w:rPr>
          <w:rFonts w:asciiTheme="minorHAnsi" w:hAnsiTheme="minorHAnsi" w:cstheme="minorHAnsi"/>
          <w:i w:val="0"/>
        </w:rPr>
        <w:t xml:space="preserve">σε οικογένειες με άτομο που παρουσιάζει ψυχική διαταραχή (ψύχωση, διαταραχές διατροφής, κατάθλιψη, εξάρτηση από ουσίες, κ.α.) όσο και </w:t>
      </w:r>
      <w:r w:rsidR="00B9736C">
        <w:rPr>
          <w:rFonts w:asciiTheme="minorHAnsi" w:hAnsiTheme="minorHAnsi" w:cstheme="minorHAnsi"/>
          <w:i w:val="0"/>
        </w:rPr>
        <w:t xml:space="preserve"> σε οικογένειες ατόμων με σωματικές ασθένειες (διαβήτη, καρκίνο, κ.α.). </w:t>
      </w:r>
    </w:p>
    <w:p w14:paraId="3EFBE08D" w14:textId="77777777" w:rsidR="00B9736C" w:rsidRDefault="00B9736C" w:rsidP="00CE4BDA">
      <w:pPr>
        <w:pStyle w:val="a3"/>
        <w:tabs>
          <w:tab w:val="left" w:pos="540"/>
        </w:tabs>
        <w:ind w:left="-180" w:right="386"/>
        <w:rPr>
          <w:rFonts w:asciiTheme="minorHAnsi" w:hAnsiTheme="minorHAnsi" w:cstheme="minorHAnsi"/>
          <w:i w:val="0"/>
        </w:rPr>
      </w:pPr>
    </w:p>
    <w:p w14:paraId="6289D73F" w14:textId="77777777" w:rsidR="00B9736C" w:rsidRPr="00813DB0" w:rsidRDefault="00B9736C" w:rsidP="00B9736C">
      <w:pPr>
        <w:pStyle w:val="a3"/>
        <w:tabs>
          <w:tab w:val="left" w:pos="540"/>
        </w:tabs>
        <w:ind w:left="-180" w:right="386"/>
        <w:rPr>
          <w:rFonts w:asciiTheme="minorHAnsi" w:hAnsiTheme="minorHAnsi" w:cstheme="minorHAnsi"/>
          <w:i w:val="0"/>
        </w:rPr>
      </w:pPr>
      <w:r w:rsidRPr="00813DB0">
        <w:rPr>
          <w:rFonts w:asciiTheme="minorHAnsi" w:hAnsiTheme="minorHAnsi" w:cstheme="minorHAnsi"/>
          <w:b/>
          <w:i w:val="0"/>
        </w:rPr>
        <w:t xml:space="preserve">Στόχοι και περιεχόμενο: </w:t>
      </w:r>
      <w:r w:rsidRPr="00813DB0">
        <w:rPr>
          <w:rFonts w:asciiTheme="minorHAnsi" w:hAnsiTheme="minorHAnsi" w:cstheme="minorHAnsi"/>
          <w:i w:val="0"/>
        </w:rPr>
        <w:t xml:space="preserve">Στόχοι του προγράμματος είναι οι εκπαιδευόμενοι να αποκτήσουν τις θεωρητικές και πρακτικές γνώσεις σχετικά με τα κύρια μοντέλα συστημικής </w:t>
      </w:r>
      <w:proofErr w:type="spellStart"/>
      <w:r w:rsidRPr="00813DB0">
        <w:rPr>
          <w:rFonts w:asciiTheme="minorHAnsi" w:hAnsiTheme="minorHAnsi" w:cstheme="minorHAnsi"/>
          <w:i w:val="0"/>
        </w:rPr>
        <w:t>πολυοικογενειακής</w:t>
      </w:r>
      <w:proofErr w:type="spellEnd"/>
      <w:r w:rsidRPr="00813DB0">
        <w:rPr>
          <w:rFonts w:asciiTheme="minorHAnsi" w:hAnsiTheme="minorHAnsi" w:cstheme="minorHAnsi"/>
          <w:i w:val="0"/>
        </w:rPr>
        <w:t xml:space="preserve"> θεραπείας, τους μεθόδους και τις τεχνικές που εφαρμόζονται, την τεκμηριωμένη αποτελεσματικότητα της, τους κλινικούς πληθυσμούς  στους οποίους απευθύνεται, τα πλαίσια εφαρμογής,  καθώς και να εξοικειωθούν εμπειρικά με τη θεραπευτική διαδικασία της </w:t>
      </w:r>
      <w:proofErr w:type="spellStart"/>
      <w:r w:rsidRPr="00813DB0">
        <w:rPr>
          <w:rFonts w:asciiTheme="minorHAnsi" w:hAnsiTheme="minorHAnsi" w:cstheme="minorHAnsi"/>
          <w:i w:val="0"/>
        </w:rPr>
        <w:t>πολυοικογενειακής</w:t>
      </w:r>
      <w:proofErr w:type="spellEnd"/>
      <w:r w:rsidRPr="00813DB0">
        <w:rPr>
          <w:rFonts w:asciiTheme="minorHAnsi" w:hAnsiTheme="minorHAnsi" w:cstheme="minorHAnsi"/>
          <w:i w:val="0"/>
        </w:rPr>
        <w:t xml:space="preserve"> θεραπείας αποτελούμενοι μέλη της θεραπευτικής ομάδας σε ζωντανές συνεδρίες. Το πρόγραμμα συμπεριλαμβάνει την ανάλυση σχετικής βιβλιογραφίας (κυρίως ξενόγλωσση), την ανάλυση βιντεοσκοπημένου κλινικού υλικού και ασκήσεις πάνω σε αυτό, την κλινική πρακτική, καθώς και την διδασκαλία από ξένους έμπειρους και διακριτούς θεραπευτές </w:t>
      </w:r>
      <w:proofErr w:type="spellStart"/>
      <w:r w:rsidRPr="00813DB0">
        <w:rPr>
          <w:rFonts w:asciiTheme="minorHAnsi" w:hAnsiTheme="minorHAnsi" w:cstheme="minorHAnsi"/>
          <w:i w:val="0"/>
        </w:rPr>
        <w:t>πολυοικογενειακής</w:t>
      </w:r>
      <w:proofErr w:type="spellEnd"/>
      <w:r w:rsidRPr="00813DB0">
        <w:rPr>
          <w:rFonts w:asciiTheme="minorHAnsi" w:hAnsiTheme="minorHAnsi" w:cstheme="minorHAnsi"/>
          <w:i w:val="0"/>
        </w:rPr>
        <w:t xml:space="preserve"> θεραπείας.</w:t>
      </w:r>
    </w:p>
    <w:p w14:paraId="691D3B19" w14:textId="77777777" w:rsidR="00B9736C" w:rsidRDefault="00B9736C" w:rsidP="00B9736C">
      <w:pPr>
        <w:pStyle w:val="a3"/>
        <w:tabs>
          <w:tab w:val="left" w:pos="540"/>
        </w:tabs>
        <w:ind w:left="-180" w:right="386"/>
        <w:rPr>
          <w:rFonts w:asciiTheme="minorHAnsi" w:hAnsiTheme="minorHAnsi" w:cstheme="minorHAnsi"/>
          <w:bCs/>
          <w:i w:val="0"/>
        </w:rPr>
      </w:pPr>
      <w:r w:rsidRPr="00813DB0">
        <w:rPr>
          <w:rFonts w:asciiTheme="minorHAnsi" w:hAnsiTheme="minorHAnsi" w:cstheme="minorHAnsi"/>
          <w:bCs/>
          <w:i w:val="0"/>
        </w:rPr>
        <w:t xml:space="preserve">Στόχος του προγράμματος είναι οι εκπαιδευόμενοι, μετά την ολοκλήρωση του, να είναι σε θέση να αναλάβουν ομάδες </w:t>
      </w:r>
      <w:proofErr w:type="spellStart"/>
      <w:r w:rsidRPr="00813DB0">
        <w:rPr>
          <w:rFonts w:asciiTheme="minorHAnsi" w:hAnsiTheme="minorHAnsi" w:cstheme="minorHAnsi"/>
          <w:bCs/>
          <w:i w:val="0"/>
        </w:rPr>
        <w:t>πολυοικογενειακής</w:t>
      </w:r>
      <w:proofErr w:type="spellEnd"/>
      <w:r w:rsidRPr="00813DB0">
        <w:rPr>
          <w:rFonts w:asciiTheme="minorHAnsi" w:hAnsiTheme="minorHAnsi" w:cstheme="minorHAnsi"/>
          <w:bCs/>
          <w:i w:val="0"/>
        </w:rPr>
        <w:t xml:space="preserve"> θεραπείας με εποπτεία. </w:t>
      </w:r>
    </w:p>
    <w:p w14:paraId="0C90E923" w14:textId="77777777" w:rsidR="00B9736C" w:rsidRDefault="00B9736C" w:rsidP="00B9736C">
      <w:pPr>
        <w:pStyle w:val="a3"/>
        <w:tabs>
          <w:tab w:val="left" w:pos="540"/>
        </w:tabs>
        <w:ind w:left="-180" w:right="386"/>
        <w:rPr>
          <w:rFonts w:asciiTheme="minorHAnsi" w:hAnsiTheme="minorHAnsi" w:cstheme="minorHAnsi"/>
          <w:bCs/>
          <w:i w:val="0"/>
        </w:rPr>
      </w:pPr>
    </w:p>
    <w:p w14:paraId="6D683F57" w14:textId="5BCAF0B1" w:rsidR="00B9736C" w:rsidRPr="00B9736C" w:rsidRDefault="00B9736C" w:rsidP="00B9736C">
      <w:pPr>
        <w:pStyle w:val="a3"/>
        <w:tabs>
          <w:tab w:val="left" w:pos="540"/>
        </w:tabs>
        <w:ind w:left="-180" w:right="386"/>
        <w:rPr>
          <w:rFonts w:asciiTheme="minorHAnsi" w:hAnsiTheme="minorHAnsi" w:cstheme="minorHAnsi"/>
          <w:bCs/>
          <w:i w:val="0"/>
          <w:iCs/>
        </w:rPr>
      </w:pPr>
      <w:r w:rsidRPr="00B9736C">
        <w:rPr>
          <w:rFonts w:asciiTheme="minorHAnsi" w:hAnsiTheme="minorHAnsi" w:cstheme="minorHAnsi"/>
          <w:b/>
          <w:bCs/>
          <w:i w:val="0"/>
          <w:iCs/>
        </w:rPr>
        <w:t xml:space="preserve">Σε </w:t>
      </w:r>
      <w:r w:rsidR="006C3C29" w:rsidRPr="00B9736C">
        <w:rPr>
          <w:rFonts w:asciiTheme="minorHAnsi" w:hAnsiTheme="minorHAnsi" w:cstheme="minorHAnsi"/>
          <w:b/>
          <w:bCs/>
          <w:i w:val="0"/>
          <w:iCs/>
        </w:rPr>
        <w:t>ποιους</w:t>
      </w:r>
      <w:r w:rsidRPr="00B9736C">
        <w:rPr>
          <w:rFonts w:asciiTheme="minorHAnsi" w:hAnsiTheme="minorHAnsi" w:cstheme="minorHAnsi"/>
          <w:b/>
          <w:bCs/>
          <w:i w:val="0"/>
          <w:iCs/>
        </w:rPr>
        <w:t xml:space="preserve"> απευθύνεται</w:t>
      </w:r>
      <w:r w:rsidRPr="00B9736C">
        <w:rPr>
          <w:rFonts w:asciiTheme="minorHAnsi" w:hAnsiTheme="minorHAnsi" w:cstheme="minorHAnsi"/>
          <w:i w:val="0"/>
          <w:iCs/>
        </w:rPr>
        <w:t xml:space="preserve">:  Το πρόγραμμα απευθύνεται </w:t>
      </w:r>
      <w:r>
        <w:rPr>
          <w:rFonts w:asciiTheme="minorHAnsi" w:hAnsiTheme="minorHAnsi" w:cstheme="minorHAnsi"/>
          <w:i w:val="0"/>
          <w:iCs/>
        </w:rPr>
        <w:t xml:space="preserve">κυρίως </w:t>
      </w:r>
      <w:r w:rsidRPr="00B9736C">
        <w:rPr>
          <w:rFonts w:asciiTheme="minorHAnsi" w:hAnsiTheme="minorHAnsi" w:cstheme="minorHAnsi"/>
          <w:i w:val="0"/>
          <w:iCs/>
        </w:rPr>
        <w:t>σε συστημικούς θεραπευτές</w:t>
      </w:r>
      <w:r>
        <w:rPr>
          <w:rFonts w:asciiTheme="minorHAnsi" w:hAnsiTheme="minorHAnsi" w:cstheme="minorHAnsi"/>
          <w:i w:val="0"/>
          <w:iCs/>
        </w:rPr>
        <w:t>, καθώς</w:t>
      </w:r>
      <w:r w:rsidRPr="00B9736C">
        <w:rPr>
          <w:rFonts w:asciiTheme="minorHAnsi" w:hAnsiTheme="minorHAnsi" w:cstheme="minorHAnsi"/>
          <w:i w:val="0"/>
          <w:iCs/>
        </w:rPr>
        <w:t xml:space="preserve"> και </w:t>
      </w:r>
      <w:r>
        <w:rPr>
          <w:rFonts w:asciiTheme="minorHAnsi" w:hAnsiTheme="minorHAnsi" w:cstheme="minorHAnsi"/>
          <w:i w:val="0"/>
          <w:iCs/>
        </w:rPr>
        <w:t xml:space="preserve">σε </w:t>
      </w:r>
      <w:r w:rsidRPr="00B9736C">
        <w:rPr>
          <w:rFonts w:asciiTheme="minorHAnsi" w:hAnsiTheme="minorHAnsi" w:cstheme="minorHAnsi"/>
          <w:i w:val="0"/>
          <w:iCs/>
        </w:rPr>
        <w:t xml:space="preserve">άλλους επαγγελματίες ψυχικής υγείας εργαζόμενους σε </w:t>
      </w:r>
      <w:r w:rsidR="006C3C29">
        <w:rPr>
          <w:rFonts w:asciiTheme="minorHAnsi" w:hAnsiTheme="minorHAnsi" w:cstheme="minorHAnsi"/>
          <w:i w:val="0"/>
          <w:iCs/>
        </w:rPr>
        <w:lastRenderedPageBreak/>
        <w:t xml:space="preserve">δημόσιες και </w:t>
      </w:r>
      <w:r w:rsidRPr="00B9736C">
        <w:rPr>
          <w:rFonts w:asciiTheme="minorHAnsi" w:hAnsiTheme="minorHAnsi" w:cstheme="minorHAnsi"/>
          <w:i w:val="0"/>
          <w:iCs/>
        </w:rPr>
        <w:t>κοινοτικές δομές, κατόπιν αξιολόγησης από τους υπευθύνους του προγράμματος.</w:t>
      </w:r>
    </w:p>
    <w:p w14:paraId="5521FFC3" w14:textId="77777777" w:rsidR="00B9736C" w:rsidRPr="00813DB0" w:rsidRDefault="00B9736C" w:rsidP="00B9736C">
      <w:pPr>
        <w:pStyle w:val="a3"/>
        <w:tabs>
          <w:tab w:val="left" w:pos="540"/>
        </w:tabs>
        <w:ind w:left="-180" w:right="386"/>
        <w:rPr>
          <w:rFonts w:asciiTheme="minorHAnsi" w:hAnsiTheme="minorHAnsi" w:cstheme="minorHAnsi"/>
          <w:i w:val="0"/>
        </w:rPr>
      </w:pPr>
    </w:p>
    <w:p w14:paraId="0C377DB9" w14:textId="2B53705F" w:rsidR="00CE4BDA" w:rsidRPr="00813DB0" w:rsidRDefault="00CE4BDA" w:rsidP="00CE4BDA">
      <w:pPr>
        <w:pStyle w:val="a3"/>
        <w:tabs>
          <w:tab w:val="left" w:pos="540"/>
        </w:tabs>
        <w:ind w:left="-180" w:right="386"/>
        <w:rPr>
          <w:rFonts w:asciiTheme="minorHAnsi" w:hAnsiTheme="minorHAnsi" w:cstheme="minorHAnsi"/>
          <w:i w:val="0"/>
        </w:rPr>
      </w:pPr>
      <w:bookmarkStart w:id="1" w:name="_Hlk151625163"/>
      <w:r w:rsidRPr="00813DB0">
        <w:rPr>
          <w:rFonts w:asciiTheme="minorHAnsi" w:hAnsiTheme="minorHAnsi" w:cstheme="minorHAnsi"/>
          <w:b/>
          <w:bCs/>
          <w:i w:val="0"/>
        </w:rPr>
        <w:t>Επιστημονικά Υπεύθυνη</w:t>
      </w:r>
      <w:bookmarkEnd w:id="1"/>
      <w:r w:rsidRPr="00813DB0">
        <w:rPr>
          <w:rFonts w:asciiTheme="minorHAnsi" w:hAnsiTheme="minorHAnsi" w:cstheme="minorHAnsi"/>
          <w:i w:val="0"/>
        </w:rPr>
        <w:t xml:space="preserve">: </w:t>
      </w:r>
      <w:r w:rsidRPr="00813DB0">
        <w:rPr>
          <w:rFonts w:asciiTheme="minorHAnsi" w:hAnsiTheme="minorHAnsi" w:cstheme="minorHAnsi"/>
          <w:b/>
          <w:bCs/>
          <w:i w:val="0"/>
        </w:rPr>
        <w:t>Β</w:t>
      </w:r>
      <w:r w:rsidR="004E406B" w:rsidRPr="00813DB0">
        <w:rPr>
          <w:rFonts w:asciiTheme="minorHAnsi" w:hAnsiTheme="minorHAnsi" w:cstheme="minorHAnsi"/>
          <w:b/>
          <w:bCs/>
          <w:i w:val="0"/>
        </w:rPr>
        <w:t>αλέρια</w:t>
      </w:r>
      <w:r w:rsidRPr="00813DB0">
        <w:rPr>
          <w:rFonts w:asciiTheme="minorHAnsi" w:hAnsiTheme="minorHAnsi" w:cstheme="minorHAnsi"/>
          <w:b/>
          <w:bCs/>
          <w:i w:val="0"/>
        </w:rPr>
        <w:t xml:space="preserve"> </w:t>
      </w:r>
      <w:proofErr w:type="spellStart"/>
      <w:r w:rsidRPr="00813DB0">
        <w:rPr>
          <w:rFonts w:asciiTheme="minorHAnsi" w:hAnsiTheme="minorHAnsi" w:cstheme="minorHAnsi"/>
          <w:b/>
          <w:bCs/>
          <w:i w:val="0"/>
        </w:rPr>
        <w:t>Πομίνι</w:t>
      </w:r>
      <w:proofErr w:type="spellEnd"/>
      <w:r w:rsidRPr="00813DB0">
        <w:rPr>
          <w:rFonts w:asciiTheme="minorHAnsi" w:hAnsiTheme="minorHAnsi" w:cstheme="minorHAnsi"/>
          <w:i w:val="0"/>
        </w:rPr>
        <w:t>, Δρ. Κλινική Ψυχολόγος – Ψυχοθεραπεύτρια, Σύμβουλος Ιατρείου Οικογένειας &amp; Ζεύγους Α' Ψυχιατρική Κλινική ΕΚΠΑ</w:t>
      </w:r>
      <w:r w:rsidR="00D062EC" w:rsidRPr="00813DB0">
        <w:rPr>
          <w:rFonts w:asciiTheme="minorHAnsi" w:hAnsiTheme="minorHAnsi" w:cstheme="minorHAnsi"/>
          <w:i w:val="0"/>
        </w:rPr>
        <w:t>.</w:t>
      </w:r>
      <w:r w:rsidR="00582A83" w:rsidRPr="00813DB0">
        <w:rPr>
          <w:rFonts w:asciiTheme="minorHAnsi" w:hAnsiTheme="minorHAnsi" w:cstheme="minorHAnsi"/>
          <w:i w:val="0"/>
        </w:rPr>
        <w:t xml:space="preserve"> Συν-Υπεύθυνη Προγραμμάτων Εκπαίδευσης στη Συστημική Ψυχοθεραπεία Οικογένειας και Ζεύγους - </w:t>
      </w:r>
      <w:r w:rsidR="00582A83" w:rsidRPr="00813DB0">
        <w:rPr>
          <w:rFonts w:asciiTheme="minorHAnsi" w:hAnsiTheme="minorHAnsi" w:cstheme="minorHAnsi"/>
          <w:i w:val="0"/>
          <w:iCs/>
        </w:rPr>
        <w:t>Ε.Π.Ι.Ψ.Υ.</w:t>
      </w:r>
    </w:p>
    <w:p w14:paraId="47DED382" w14:textId="77777777" w:rsidR="00CE4BDA" w:rsidRPr="00813DB0" w:rsidRDefault="00CE4BDA" w:rsidP="00CE4BDA">
      <w:pPr>
        <w:pStyle w:val="a3"/>
        <w:tabs>
          <w:tab w:val="left" w:pos="540"/>
        </w:tabs>
        <w:ind w:left="-180" w:right="386"/>
        <w:rPr>
          <w:rFonts w:asciiTheme="minorHAnsi" w:hAnsiTheme="minorHAnsi" w:cstheme="minorHAnsi"/>
          <w:b/>
          <w:bCs/>
          <w:i w:val="0"/>
        </w:rPr>
      </w:pPr>
    </w:p>
    <w:p w14:paraId="22238773" w14:textId="11D1ECBE" w:rsidR="00CE4BDA" w:rsidRPr="00813DB0" w:rsidRDefault="00CE4BDA" w:rsidP="00CE4BDA">
      <w:pPr>
        <w:pStyle w:val="a3"/>
        <w:tabs>
          <w:tab w:val="left" w:pos="540"/>
        </w:tabs>
        <w:ind w:left="-180" w:right="386"/>
        <w:rPr>
          <w:rFonts w:asciiTheme="minorHAnsi" w:hAnsiTheme="minorHAnsi" w:cstheme="minorHAnsi"/>
          <w:b/>
          <w:bCs/>
          <w:i w:val="0"/>
        </w:rPr>
      </w:pPr>
      <w:r w:rsidRPr="00813DB0">
        <w:rPr>
          <w:rFonts w:asciiTheme="minorHAnsi" w:hAnsiTheme="minorHAnsi" w:cstheme="minorHAnsi"/>
          <w:b/>
          <w:bCs/>
          <w:i w:val="0"/>
        </w:rPr>
        <w:t>Υπεύθυνοι</w:t>
      </w:r>
      <w:r w:rsidRPr="00813DB0">
        <w:rPr>
          <w:rFonts w:asciiTheme="minorHAnsi" w:hAnsiTheme="minorHAnsi" w:cstheme="minorHAnsi"/>
          <w:i w:val="0"/>
        </w:rPr>
        <w:t xml:space="preserve"> </w:t>
      </w:r>
      <w:r w:rsidRPr="00813DB0">
        <w:rPr>
          <w:rFonts w:asciiTheme="minorHAnsi" w:hAnsiTheme="minorHAnsi" w:cstheme="minorHAnsi"/>
          <w:b/>
          <w:bCs/>
          <w:i w:val="0"/>
          <w:lang w:val="en-US"/>
        </w:rPr>
        <w:t>K</w:t>
      </w:r>
      <w:proofErr w:type="spellStart"/>
      <w:r w:rsidRPr="00813DB0">
        <w:rPr>
          <w:rFonts w:asciiTheme="minorHAnsi" w:hAnsiTheme="minorHAnsi" w:cstheme="minorHAnsi"/>
          <w:b/>
          <w:bCs/>
          <w:i w:val="0"/>
        </w:rPr>
        <w:t>λινικής</w:t>
      </w:r>
      <w:proofErr w:type="spellEnd"/>
      <w:r w:rsidRPr="00813DB0">
        <w:rPr>
          <w:rFonts w:asciiTheme="minorHAnsi" w:hAnsiTheme="minorHAnsi" w:cstheme="minorHAnsi"/>
          <w:b/>
          <w:bCs/>
          <w:i w:val="0"/>
        </w:rPr>
        <w:t xml:space="preserve"> Άσκησης</w:t>
      </w:r>
      <w:r w:rsidR="006C52A4" w:rsidRPr="00813DB0">
        <w:rPr>
          <w:rFonts w:asciiTheme="minorHAnsi" w:hAnsiTheme="minorHAnsi" w:cstheme="minorHAnsi"/>
          <w:b/>
          <w:bCs/>
          <w:i w:val="0"/>
        </w:rPr>
        <w:t>:</w:t>
      </w:r>
    </w:p>
    <w:p w14:paraId="48100A23" w14:textId="77777777" w:rsidR="00CE4BDA" w:rsidRPr="00813DB0" w:rsidRDefault="00CE4BDA" w:rsidP="00CE4BDA">
      <w:pPr>
        <w:pStyle w:val="a3"/>
        <w:tabs>
          <w:tab w:val="left" w:pos="540"/>
        </w:tabs>
        <w:ind w:left="-180" w:right="386"/>
        <w:rPr>
          <w:rFonts w:asciiTheme="minorHAnsi" w:hAnsiTheme="minorHAnsi" w:cstheme="minorHAnsi"/>
          <w:i w:val="0"/>
        </w:rPr>
      </w:pPr>
      <w:proofErr w:type="spellStart"/>
      <w:r w:rsidRPr="00813DB0">
        <w:rPr>
          <w:rFonts w:asciiTheme="minorHAnsi" w:hAnsiTheme="minorHAnsi" w:cstheme="minorHAnsi"/>
          <w:b/>
          <w:bCs/>
          <w:i w:val="0"/>
        </w:rPr>
        <w:t>Μιριάνα</w:t>
      </w:r>
      <w:proofErr w:type="spellEnd"/>
      <w:r w:rsidRPr="00813DB0">
        <w:rPr>
          <w:rFonts w:asciiTheme="minorHAnsi" w:hAnsiTheme="minorHAnsi" w:cstheme="minorHAnsi"/>
          <w:b/>
          <w:bCs/>
          <w:i w:val="0"/>
        </w:rPr>
        <w:t xml:space="preserve"> </w:t>
      </w:r>
      <w:proofErr w:type="spellStart"/>
      <w:r w:rsidRPr="00813DB0">
        <w:rPr>
          <w:rFonts w:asciiTheme="minorHAnsi" w:hAnsiTheme="minorHAnsi" w:cstheme="minorHAnsi"/>
          <w:b/>
          <w:bCs/>
          <w:i w:val="0"/>
        </w:rPr>
        <w:t>Σελάκοβιτς</w:t>
      </w:r>
      <w:proofErr w:type="spellEnd"/>
      <w:r w:rsidRPr="00813DB0">
        <w:rPr>
          <w:rFonts w:asciiTheme="minorHAnsi" w:hAnsiTheme="minorHAnsi" w:cstheme="minorHAnsi"/>
          <w:i w:val="0"/>
        </w:rPr>
        <w:t xml:space="preserve">, Ψυχίατρος, Συστημική Ψυχοθεραπεύτρια, </w:t>
      </w:r>
      <w:proofErr w:type="spellStart"/>
      <w:r w:rsidRPr="00813DB0">
        <w:rPr>
          <w:rFonts w:asciiTheme="minorHAnsi" w:hAnsiTheme="minorHAnsi" w:cstheme="minorHAnsi"/>
          <w:i w:val="0"/>
        </w:rPr>
        <w:t>Επιμ</w:t>
      </w:r>
      <w:proofErr w:type="spellEnd"/>
      <w:r w:rsidRPr="00813DB0">
        <w:rPr>
          <w:rFonts w:asciiTheme="minorHAnsi" w:hAnsiTheme="minorHAnsi" w:cstheme="minorHAnsi"/>
          <w:i w:val="0"/>
        </w:rPr>
        <w:t>. Β’ Ψυχιατρικής Κλινικής του Γ.Ν. Σισμανόγλειο</w:t>
      </w:r>
    </w:p>
    <w:p w14:paraId="2A61C5DF" w14:textId="77777777" w:rsidR="00CE4BDA" w:rsidRPr="00813DB0" w:rsidRDefault="00CE4BDA" w:rsidP="00CE4BDA">
      <w:pPr>
        <w:pStyle w:val="a3"/>
        <w:tabs>
          <w:tab w:val="left" w:pos="540"/>
        </w:tabs>
        <w:ind w:left="-180" w:right="386"/>
        <w:rPr>
          <w:rFonts w:asciiTheme="minorHAnsi" w:hAnsiTheme="minorHAnsi" w:cstheme="minorHAnsi"/>
          <w:i w:val="0"/>
        </w:rPr>
      </w:pPr>
      <w:r w:rsidRPr="00813DB0">
        <w:rPr>
          <w:rFonts w:asciiTheme="minorHAnsi" w:hAnsiTheme="minorHAnsi" w:cstheme="minorHAnsi"/>
          <w:b/>
          <w:bCs/>
          <w:i w:val="0"/>
        </w:rPr>
        <w:t>Δημήτρης</w:t>
      </w:r>
      <w:r w:rsidRPr="00813DB0">
        <w:rPr>
          <w:rFonts w:asciiTheme="minorHAnsi" w:hAnsiTheme="minorHAnsi" w:cstheme="minorHAnsi"/>
          <w:i w:val="0"/>
        </w:rPr>
        <w:t xml:space="preserve"> </w:t>
      </w:r>
      <w:r w:rsidRPr="00813DB0">
        <w:rPr>
          <w:rFonts w:asciiTheme="minorHAnsi" w:hAnsiTheme="minorHAnsi" w:cstheme="minorHAnsi"/>
          <w:b/>
          <w:bCs/>
          <w:i w:val="0"/>
        </w:rPr>
        <w:t>Γαλάνης,</w:t>
      </w:r>
      <w:r w:rsidRPr="00813DB0">
        <w:rPr>
          <w:rFonts w:asciiTheme="minorHAnsi" w:hAnsiTheme="minorHAnsi" w:cstheme="minorHAnsi"/>
          <w:i w:val="0"/>
        </w:rPr>
        <w:t xml:space="preserve">   Κοινωνικός Λειτουργός, Συστημικός Ψυχοθεραπευτής,  Πρόεδρος της ΕΠΑΨΥ</w:t>
      </w:r>
    </w:p>
    <w:p w14:paraId="03F0B7BC" w14:textId="77777777" w:rsidR="00CE4BDA" w:rsidRPr="00813DB0" w:rsidRDefault="00CE4BDA" w:rsidP="00CE4BDA">
      <w:pPr>
        <w:pStyle w:val="a3"/>
        <w:tabs>
          <w:tab w:val="left" w:pos="540"/>
        </w:tabs>
        <w:ind w:left="-180" w:right="386"/>
        <w:rPr>
          <w:rFonts w:asciiTheme="minorHAnsi" w:hAnsiTheme="minorHAnsi" w:cstheme="minorHAnsi"/>
          <w:i w:val="0"/>
        </w:rPr>
      </w:pPr>
    </w:p>
    <w:p w14:paraId="76D6A614" w14:textId="58C2CCC2" w:rsidR="00097175" w:rsidRPr="00813DB0" w:rsidRDefault="00097175" w:rsidP="00CE4BDA">
      <w:pPr>
        <w:pStyle w:val="a3"/>
        <w:tabs>
          <w:tab w:val="left" w:pos="540"/>
        </w:tabs>
        <w:ind w:left="-180" w:right="386"/>
        <w:rPr>
          <w:rFonts w:asciiTheme="minorHAnsi" w:hAnsiTheme="minorHAnsi" w:cstheme="minorHAnsi"/>
          <w:b/>
          <w:bCs/>
          <w:i w:val="0"/>
        </w:rPr>
      </w:pPr>
      <w:r w:rsidRPr="00813DB0">
        <w:rPr>
          <w:rFonts w:asciiTheme="minorHAnsi" w:hAnsiTheme="minorHAnsi" w:cstheme="minorHAnsi"/>
          <w:b/>
          <w:bCs/>
          <w:i w:val="0"/>
        </w:rPr>
        <w:t xml:space="preserve">Εκπαιδευτές από το εξωτερικό: </w:t>
      </w:r>
      <w:proofErr w:type="spellStart"/>
      <w:r w:rsidRPr="00813DB0">
        <w:rPr>
          <w:rFonts w:asciiTheme="minorHAnsi" w:hAnsiTheme="minorHAnsi" w:cstheme="minorHAnsi"/>
          <w:i w:val="0"/>
        </w:rPr>
        <w:t>Gilbert</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Lemmens</w:t>
      </w:r>
      <w:proofErr w:type="spellEnd"/>
      <w:r w:rsidRPr="00813DB0">
        <w:rPr>
          <w:rFonts w:asciiTheme="minorHAnsi" w:hAnsiTheme="minorHAnsi" w:cstheme="minorHAnsi"/>
          <w:i w:val="0"/>
        </w:rPr>
        <w:t xml:space="preserve">, Καθηγητής Ψυχιατρικής </w:t>
      </w:r>
      <w:proofErr w:type="spellStart"/>
      <w:r w:rsidRPr="00813DB0">
        <w:rPr>
          <w:rFonts w:asciiTheme="minorHAnsi" w:hAnsiTheme="minorHAnsi" w:cstheme="minorHAnsi"/>
          <w:i w:val="0"/>
        </w:rPr>
        <w:t>Gent</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University</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Belgium</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Claudio</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Fuenzalida</w:t>
      </w:r>
      <w:proofErr w:type="spellEnd"/>
      <w:r w:rsidRPr="00813DB0">
        <w:rPr>
          <w:rFonts w:asciiTheme="minorHAnsi" w:hAnsiTheme="minorHAnsi" w:cstheme="minorHAnsi"/>
          <w:i w:val="0"/>
        </w:rPr>
        <w:t xml:space="preserve"> και </w:t>
      </w:r>
      <w:proofErr w:type="spellStart"/>
      <w:r w:rsidRPr="00813DB0">
        <w:rPr>
          <w:rFonts w:asciiTheme="minorHAnsi" w:hAnsiTheme="minorHAnsi" w:cstheme="minorHAnsi"/>
          <w:i w:val="0"/>
        </w:rPr>
        <w:t>Javier</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Sempere</w:t>
      </w:r>
      <w:proofErr w:type="spellEnd"/>
      <w:r w:rsidRPr="00813DB0">
        <w:rPr>
          <w:rFonts w:asciiTheme="minorHAnsi" w:hAnsiTheme="minorHAnsi" w:cstheme="minorHAnsi"/>
          <w:i w:val="0"/>
        </w:rPr>
        <w:t xml:space="preserve">, Association of </w:t>
      </w:r>
      <w:proofErr w:type="spellStart"/>
      <w:r w:rsidRPr="00813DB0">
        <w:rPr>
          <w:rFonts w:asciiTheme="minorHAnsi" w:hAnsiTheme="minorHAnsi" w:cstheme="minorHAnsi"/>
          <w:i w:val="0"/>
        </w:rPr>
        <w:t>Interfamily</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Therapy</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Elche</w:t>
      </w:r>
      <w:proofErr w:type="spellEnd"/>
      <w:r w:rsidRPr="00813DB0">
        <w:rPr>
          <w:rFonts w:asciiTheme="minorHAnsi" w:hAnsiTheme="minorHAnsi" w:cstheme="minorHAnsi"/>
          <w:i w:val="0"/>
        </w:rPr>
        <w:t xml:space="preserve">, </w:t>
      </w:r>
      <w:proofErr w:type="spellStart"/>
      <w:r w:rsidRPr="00813DB0">
        <w:rPr>
          <w:rFonts w:asciiTheme="minorHAnsi" w:hAnsiTheme="minorHAnsi" w:cstheme="minorHAnsi"/>
          <w:i w:val="0"/>
        </w:rPr>
        <w:t>Spain</w:t>
      </w:r>
      <w:proofErr w:type="spellEnd"/>
      <w:r w:rsidRPr="00813DB0">
        <w:rPr>
          <w:rFonts w:asciiTheme="minorHAnsi" w:hAnsiTheme="minorHAnsi" w:cstheme="minorHAnsi"/>
          <w:b/>
          <w:bCs/>
          <w:i w:val="0"/>
        </w:rPr>
        <w:t xml:space="preserve"> </w:t>
      </w:r>
    </w:p>
    <w:p w14:paraId="44C551DB" w14:textId="77777777" w:rsidR="00E94DF2" w:rsidRPr="00813DB0" w:rsidRDefault="00E94DF2" w:rsidP="00CE4BDA">
      <w:pPr>
        <w:pStyle w:val="a3"/>
        <w:tabs>
          <w:tab w:val="left" w:pos="540"/>
        </w:tabs>
        <w:ind w:left="-180" w:right="386"/>
        <w:rPr>
          <w:rFonts w:asciiTheme="minorHAnsi" w:hAnsiTheme="minorHAnsi" w:cstheme="minorHAnsi"/>
          <w:b/>
          <w:i w:val="0"/>
        </w:rPr>
      </w:pPr>
    </w:p>
    <w:p w14:paraId="60E21EFD" w14:textId="3D73ECEC" w:rsidR="00E94DF2" w:rsidRPr="00813DB0" w:rsidRDefault="00E94DF2" w:rsidP="00CE4BDA">
      <w:pPr>
        <w:pStyle w:val="a3"/>
        <w:tabs>
          <w:tab w:val="left" w:pos="540"/>
        </w:tabs>
        <w:ind w:left="-180" w:right="386"/>
        <w:rPr>
          <w:rFonts w:asciiTheme="minorHAnsi" w:hAnsiTheme="minorHAnsi" w:cstheme="minorHAnsi"/>
          <w:b/>
          <w:i w:val="0"/>
        </w:rPr>
      </w:pPr>
      <w:r w:rsidRPr="00813DB0">
        <w:rPr>
          <w:rFonts w:asciiTheme="minorHAnsi" w:hAnsiTheme="minorHAnsi" w:cstheme="minorHAnsi"/>
          <w:b/>
          <w:i w:val="0"/>
        </w:rPr>
        <w:t>Συνεργάτες εκπαίδευσης</w:t>
      </w:r>
      <w:r w:rsidR="006C52A4" w:rsidRPr="00813DB0">
        <w:rPr>
          <w:rFonts w:asciiTheme="minorHAnsi" w:hAnsiTheme="minorHAnsi" w:cstheme="minorHAnsi"/>
          <w:b/>
          <w:i w:val="0"/>
        </w:rPr>
        <w:t>:</w:t>
      </w:r>
    </w:p>
    <w:p w14:paraId="5DCBC758" w14:textId="2231A5B4" w:rsidR="00E94DF2" w:rsidRPr="00813DB0" w:rsidRDefault="00E94DF2" w:rsidP="00E94DF2">
      <w:pPr>
        <w:tabs>
          <w:tab w:val="left" w:pos="540"/>
        </w:tabs>
        <w:ind w:left="-180" w:right="386"/>
        <w:jc w:val="both"/>
        <w:rPr>
          <w:rFonts w:cstheme="minorHAnsi"/>
          <w:sz w:val="24"/>
          <w:szCs w:val="24"/>
          <w:lang w:val="el-GR"/>
        </w:rPr>
      </w:pPr>
      <w:r w:rsidRPr="00813DB0">
        <w:rPr>
          <w:rFonts w:cstheme="minorHAnsi"/>
          <w:sz w:val="24"/>
          <w:szCs w:val="24"/>
          <w:lang w:val="el-GR"/>
        </w:rPr>
        <w:t xml:space="preserve">Ρ. </w:t>
      </w:r>
      <w:proofErr w:type="spellStart"/>
      <w:r w:rsidRPr="00813DB0">
        <w:rPr>
          <w:rFonts w:cstheme="minorHAnsi"/>
          <w:sz w:val="24"/>
          <w:szCs w:val="24"/>
          <w:lang w:val="el-GR"/>
        </w:rPr>
        <w:t>Γουρνέλλης</w:t>
      </w:r>
      <w:proofErr w:type="spellEnd"/>
      <w:r w:rsidRPr="00813DB0">
        <w:rPr>
          <w:rFonts w:cstheme="minorHAnsi"/>
          <w:sz w:val="24"/>
          <w:szCs w:val="24"/>
          <w:lang w:val="el-GR"/>
        </w:rPr>
        <w:t xml:space="preserve">, </w:t>
      </w:r>
      <w:bookmarkStart w:id="2" w:name="_Hlk153102317"/>
      <w:r w:rsidRPr="00813DB0">
        <w:rPr>
          <w:rFonts w:cstheme="minorHAnsi"/>
          <w:sz w:val="24"/>
          <w:szCs w:val="24"/>
          <w:lang w:val="el-GR"/>
        </w:rPr>
        <w:t>Καθηγητής Ψυχιατρικής</w:t>
      </w:r>
      <w:bookmarkEnd w:id="2"/>
      <w:r w:rsidRPr="00813DB0">
        <w:rPr>
          <w:rFonts w:cstheme="minorHAnsi"/>
          <w:sz w:val="24"/>
          <w:szCs w:val="24"/>
          <w:lang w:val="el-GR"/>
        </w:rPr>
        <w:t xml:space="preserve"> ΕΚΠΑ, </w:t>
      </w:r>
      <w:r w:rsidR="00582A83" w:rsidRPr="00813DB0">
        <w:rPr>
          <w:rFonts w:cstheme="minorHAnsi"/>
          <w:sz w:val="24"/>
          <w:szCs w:val="24"/>
          <w:lang w:val="el-GR"/>
        </w:rPr>
        <w:t xml:space="preserve">Β. Τομαράς, </w:t>
      </w:r>
      <w:proofErr w:type="spellStart"/>
      <w:r w:rsidR="00582A83" w:rsidRPr="00813DB0">
        <w:rPr>
          <w:rFonts w:cstheme="minorHAnsi"/>
          <w:sz w:val="24"/>
          <w:szCs w:val="24"/>
          <w:lang w:val="el-GR"/>
        </w:rPr>
        <w:t>πρ.Αν</w:t>
      </w:r>
      <w:proofErr w:type="spellEnd"/>
      <w:r w:rsidR="00582A83" w:rsidRPr="00813DB0">
        <w:rPr>
          <w:rFonts w:cstheme="minorHAnsi"/>
          <w:sz w:val="24"/>
          <w:szCs w:val="24"/>
          <w:lang w:val="el-GR"/>
        </w:rPr>
        <w:t xml:space="preserve">. Καθηγητής Ψυχιατρικής ΕΚΠΑ, </w:t>
      </w:r>
      <w:r w:rsidRPr="00813DB0">
        <w:rPr>
          <w:rFonts w:cstheme="minorHAnsi"/>
          <w:sz w:val="24"/>
          <w:szCs w:val="24"/>
          <w:lang w:val="el-GR"/>
        </w:rPr>
        <w:t xml:space="preserve">Α. </w:t>
      </w:r>
      <w:proofErr w:type="spellStart"/>
      <w:r w:rsidRPr="00813DB0">
        <w:rPr>
          <w:rFonts w:cstheme="minorHAnsi"/>
          <w:sz w:val="24"/>
          <w:szCs w:val="24"/>
          <w:lang w:val="el-GR"/>
        </w:rPr>
        <w:t>Λεγάκη</w:t>
      </w:r>
      <w:proofErr w:type="spellEnd"/>
      <w:r w:rsidRPr="00813DB0">
        <w:rPr>
          <w:rFonts w:cstheme="minorHAnsi"/>
          <w:sz w:val="24"/>
          <w:szCs w:val="24"/>
          <w:lang w:val="el-GR"/>
        </w:rPr>
        <w:t>, Δρ. ψυχολόγος Α’ Ψυχιατρικής Κλινικής ΕΚΠΑ,  Π. Λέκκος, Ψυχίατρος,</w:t>
      </w:r>
      <w:r w:rsidR="00441C38" w:rsidRPr="00813DB0">
        <w:rPr>
          <w:rFonts w:cstheme="minorHAnsi"/>
          <w:sz w:val="24"/>
          <w:szCs w:val="24"/>
          <w:lang w:val="el-GR"/>
        </w:rPr>
        <w:t xml:space="preserve"> Επιστημονικά Υπεύθυνος της Μονάδας </w:t>
      </w:r>
      <w:r w:rsidR="00B97DA7" w:rsidRPr="00813DB0">
        <w:rPr>
          <w:rFonts w:cstheme="minorHAnsi"/>
          <w:sz w:val="24"/>
          <w:szCs w:val="24"/>
          <w:lang w:val="el-GR"/>
        </w:rPr>
        <w:t>Έγκαιρης</w:t>
      </w:r>
      <w:r w:rsidR="00441C38" w:rsidRPr="00813DB0">
        <w:rPr>
          <w:rFonts w:cstheme="minorHAnsi"/>
          <w:sz w:val="24"/>
          <w:szCs w:val="24"/>
          <w:lang w:val="el-GR"/>
        </w:rPr>
        <w:t xml:space="preserve"> Παρέμβασης στην Ψύχωση του ΕΠΙΨΥ, </w:t>
      </w:r>
      <w:r w:rsidRPr="00813DB0">
        <w:rPr>
          <w:rFonts w:cstheme="minorHAnsi"/>
          <w:sz w:val="24"/>
          <w:szCs w:val="24"/>
          <w:lang w:val="el-GR"/>
        </w:rPr>
        <w:t xml:space="preserve"> Ζ. Πανταζή, ψυχολόγος Α’ Ψυχιατρικής Κλινικής ΕΚΠΑ, Μ.Λ. Ψαρρά, Ψυχολόγος, Β’ Ψυχιατρική Κλινική ΕΚΠΑ, Α. Πάλλη, </w:t>
      </w:r>
      <w:bookmarkStart w:id="3" w:name="_Hlk152427137"/>
      <w:r w:rsidRPr="00813DB0">
        <w:rPr>
          <w:rFonts w:cstheme="minorHAnsi"/>
          <w:sz w:val="24"/>
          <w:szCs w:val="24"/>
          <w:lang w:val="el-GR"/>
        </w:rPr>
        <w:t xml:space="preserve">Ψυχολόγος, </w:t>
      </w:r>
      <w:bookmarkEnd w:id="3"/>
      <w:r w:rsidRPr="00813DB0">
        <w:rPr>
          <w:rFonts w:cstheme="minorHAnsi"/>
          <w:sz w:val="24"/>
          <w:szCs w:val="24"/>
          <w:lang w:val="el-GR"/>
        </w:rPr>
        <w:t xml:space="preserve">ΕΠΙΨΥ, </w:t>
      </w:r>
      <w:r w:rsidR="00CC3BCD" w:rsidRPr="00813DB0">
        <w:rPr>
          <w:rFonts w:cstheme="minorHAnsi"/>
          <w:sz w:val="24"/>
          <w:szCs w:val="24"/>
          <w:lang w:val="el-GR"/>
        </w:rPr>
        <w:t xml:space="preserve">Α. Σπιλιάδης, </w:t>
      </w:r>
      <w:r w:rsidRPr="00813DB0">
        <w:rPr>
          <w:rFonts w:cstheme="minorHAnsi"/>
          <w:sz w:val="24"/>
          <w:szCs w:val="24"/>
          <w:lang w:val="el-GR"/>
        </w:rPr>
        <w:t xml:space="preserve">καθώς και </w:t>
      </w:r>
      <w:r w:rsidR="00CC3BCD" w:rsidRPr="00813DB0">
        <w:rPr>
          <w:rFonts w:cstheme="minorHAnsi"/>
          <w:sz w:val="24"/>
          <w:szCs w:val="24"/>
          <w:lang w:val="el-GR"/>
        </w:rPr>
        <w:t xml:space="preserve">άλλους συναδέλφους. </w:t>
      </w:r>
    </w:p>
    <w:p w14:paraId="47C54C71" w14:textId="203593E6" w:rsidR="00CE4BDA" w:rsidRPr="00813DB0" w:rsidRDefault="00CE4BDA" w:rsidP="00CE4BDA">
      <w:pPr>
        <w:pStyle w:val="a3"/>
        <w:tabs>
          <w:tab w:val="left" w:pos="540"/>
        </w:tabs>
        <w:ind w:left="-180" w:right="386"/>
        <w:rPr>
          <w:rFonts w:asciiTheme="minorHAnsi" w:hAnsiTheme="minorHAnsi" w:cstheme="minorHAnsi"/>
          <w:i w:val="0"/>
        </w:rPr>
      </w:pPr>
      <w:r w:rsidRPr="00813DB0">
        <w:rPr>
          <w:rFonts w:asciiTheme="minorHAnsi" w:hAnsiTheme="minorHAnsi" w:cstheme="minorHAnsi"/>
          <w:b/>
          <w:i w:val="0"/>
        </w:rPr>
        <w:t>Διάρκεια:</w:t>
      </w:r>
      <w:r w:rsidRPr="00813DB0">
        <w:rPr>
          <w:rFonts w:asciiTheme="minorHAnsi" w:hAnsiTheme="minorHAnsi" w:cstheme="minorHAnsi"/>
          <w:i w:val="0"/>
        </w:rPr>
        <w:t xml:space="preserve"> </w:t>
      </w:r>
      <w:r w:rsidR="00CC3BCD" w:rsidRPr="00813DB0">
        <w:rPr>
          <w:rFonts w:asciiTheme="minorHAnsi" w:hAnsiTheme="minorHAnsi" w:cstheme="minorHAnsi"/>
          <w:i w:val="0"/>
        </w:rPr>
        <w:t>Σεπτέμβ</w:t>
      </w:r>
      <w:r w:rsidRPr="00813DB0">
        <w:rPr>
          <w:rFonts w:asciiTheme="minorHAnsi" w:hAnsiTheme="minorHAnsi" w:cstheme="minorHAnsi"/>
          <w:i w:val="0"/>
        </w:rPr>
        <w:t>ριος 2024-</w:t>
      </w:r>
      <w:r w:rsidR="00CC3BCD" w:rsidRPr="00813DB0">
        <w:rPr>
          <w:rFonts w:asciiTheme="minorHAnsi" w:hAnsiTheme="minorHAnsi" w:cstheme="minorHAnsi"/>
          <w:i w:val="0"/>
        </w:rPr>
        <w:t>Ιουνίου</w:t>
      </w:r>
      <w:r w:rsidR="00582A83" w:rsidRPr="00813DB0">
        <w:rPr>
          <w:rFonts w:asciiTheme="minorHAnsi" w:hAnsiTheme="minorHAnsi" w:cstheme="minorHAnsi"/>
          <w:i w:val="0"/>
        </w:rPr>
        <w:t xml:space="preserve"> 2025</w:t>
      </w:r>
    </w:p>
    <w:p w14:paraId="516F9260" w14:textId="77777777" w:rsidR="006051A3" w:rsidRPr="00813DB0" w:rsidRDefault="006051A3" w:rsidP="00CE4BDA">
      <w:pPr>
        <w:pStyle w:val="a3"/>
        <w:tabs>
          <w:tab w:val="left" w:pos="540"/>
        </w:tabs>
        <w:ind w:left="-180" w:right="386"/>
        <w:rPr>
          <w:rFonts w:asciiTheme="minorHAnsi" w:hAnsiTheme="minorHAnsi" w:cstheme="minorHAnsi"/>
          <w:i w:val="0"/>
        </w:rPr>
      </w:pPr>
    </w:p>
    <w:p w14:paraId="3DBA3C3F" w14:textId="63CCD361" w:rsidR="006051A3" w:rsidRPr="00813DB0" w:rsidRDefault="006051A3" w:rsidP="00CE4BDA">
      <w:pPr>
        <w:pStyle w:val="a3"/>
        <w:tabs>
          <w:tab w:val="left" w:pos="540"/>
        </w:tabs>
        <w:ind w:left="-180" w:right="386"/>
        <w:rPr>
          <w:rFonts w:asciiTheme="minorHAnsi" w:hAnsiTheme="minorHAnsi" w:cstheme="minorHAnsi"/>
          <w:i w:val="0"/>
        </w:rPr>
      </w:pPr>
      <w:r w:rsidRPr="00813DB0">
        <w:rPr>
          <w:rFonts w:asciiTheme="minorHAnsi" w:hAnsiTheme="minorHAnsi" w:cstheme="minorHAnsi"/>
          <w:b/>
          <w:bCs/>
          <w:i w:val="0"/>
        </w:rPr>
        <w:t>Ημέρα:</w:t>
      </w:r>
      <w:r w:rsidRPr="00813DB0">
        <w:rPr>
          <w:rFonts w:asciiTheme="minorHAnsi" w:hAnsiTheme="minorHAnsi" w:cstheme="minorHAnsi"/>
          <w:i w:val="0"/>
        </w:rPr>
        <w:t xml:space="preserve"> </w:t>
      </w:r>
      <w:r w:rsidR="002C3508">
        <w:rPr>
          <w:rFonts w:asciiTheme="minorHAnsi" w:hAnsiTheme="minorHAnsi" w:cstheme="minorHAnsi"/>
          <w:i w:val="0"/>
        </w:rPr>
        <w:t>Σάββατο</w:t>
      </w:r>
      <w:r w:rsidRPr="00813DB0">
        <w:rPr>
          <w:rFonts w:asciiTheme="minorHAnsi" w:hAnsiTheme="minorHAnsi" w:cstheme="minorHAnsi"/>
          <w:i w:val="0"/>
        </w:rPr>
        <w:t xml:space="preserve"> – κάθε δυο εβδομάδες – </w:t>
      </w:r>
      <w:r w:rsidRPr="00813DB0">
        <w:rPr>
          <w:rFonts w:asciiTheme="minorHAnsi" w:hAnsiTheme="minorHAnsi" w:cstheme="minorHAnsi"/>
          <w:b/>
          <w:bCs/>
          <w:i w:val="0"/>
        </w:rPr>
        <w:t>ώρες</w:t>
      </w:r>
      <w:r w:rsidRPr="00813DB0">
        <w:rPr>
          <w:rFonts w:asciiTheme="minorHAnsi" w:hAnsiTheme="minorHAnsi" w:cstheme="minorHAnsi"/>
          <w:i w:val="0"/>
        </w:rPr>
        <w:t xml:space="preserve"> </w:t>
      </w:r>
      <w:r w:rsidR="002C3508">
        <w:rPr>
          <w:rFonts w:asciiTheme="minorHAnsi" w:hAnsiTheme="minorHAnsi" w:cstheme="minorHAnsi"/>
          <w:i w:val="0"/>
        </w:rPr>
        <w:t xml:space="preserve">10.00 </w:t>
      </w:r>
      <w:proofErr w:type="spellStart"/>
      <w:r w:rsidR="002C3508">
        <w:rPr>
          <w:rFonts w:asciiTheme="minorHAnsi" w:hAnsiTheme="minorHAnsi" w:cstheme="minorHAnsi"/>
          <w:i w:val="0"/>
        </w:rPr>
        <w:t>π.</w:t>
      </w:r>
      <w:r w:rsidRPr="00813DB0">
        <w:rPr>
          <w:rFonts w:asciiTheme="minorHAnsi" w:hAnsiTheme="minorHAnsi" w:cstheme="minorHAnsi"/>
          <w:i w:val="0"/>
        </w:rPr>
        <w:t>μ</w:t>
      </w:r>
      <w:proofErr w:type="spellEnd"/>
      <w:r w:rsidRPr="00813DB0">
        <w:rPr>
          <w:rFonts w:asciiTheme="minorHAnsi" w:hAnsiTheme="minorHAnsi" w:cstheme="minorHAnsi"/>
          <w:i w:val="0"/>
        </w:rPr>
        <w:t xml:space="preserve"> – </w:t>
      </w:r>
      <w:r w:rsidR="002C3508">
        <w:rPr>
          <w:rFonts w:asciiTheme="minorHAnsi" w:hAnsiTheme="minorHAnsi" w:cstheme="minorHAnsi"/>
          <w:i w:val="0"/>
        </w:rPr>
        <w:t xml:space="preserve">14.00 </w:t>
      </w:r>
      <w:proofErr w:type="spellStart"/>
      <w:r w:rsidRPr="00813DB0">
        <w:rPr>
          <w:rFonts w:asciiTheme="minorHAnsi" w:hAnsiTheme="minorHAnsi" w:cstheme="minorHAnsi"/>
          <w:i w:val="0"/>
        </w:rPr>
        <w:t>μμ</w:t>
      </w:r>
      <w:proofErr w:type="spellEnd"/>
    </w:p>
    <w:p w14:paraId="77127333" w14:textId="77777777" w:rsidR="00CE4BDA" w:rsidRPr="00813DB0" w:rsidRDefault="00CE4BDA" w:rsidP="00CE4BDA">
      <w:pPr>
        <w:pStyle w:val="a3"/>
        <w:tabs>
          <w:tab w:val="left" w:pos="540"/>
        </w:tabs>
        <w:ind w:left="-180" w:right="386"/>
        <w:rPr>
          <w:rFonts w:asciiTheme="minorHAnsi" w:hAnsiTheme="minorHAnsi" w:cstheme="minorHAnsi"/>
          <w:i w:val="0"/>
        </w:rPr>
      </w:pPr>
    </w:p>
    <w:p w14:paraId="19DA57CD" w14:textId="65D69E28" w:rsidR="00CE4BDA" w:rsidRPr="00813DB0" w:rsidRDefault="00CE4BDA" w:rsidP="00CE4BDA">
      <w:pPr>
        <w:pStyle w:val="a3"/>
        <w:tabs>
          <w:tab w:val="left" w:pos="540"/>
        </w:tabs>
        <w:ind w:left="-180" w:right="386"/>
        <w:rPr>
          <w:rFonts w:asciiTheme="minorHAnsi" w:hAnsiTheme="minorHAnsi" w:cstheme="minorHAnsi"/>
          <w:i w:val="0"/>
        </w:rPr>
      </w:pPr>
      <w:r w:rsidRPr="00813DB0">
        <w:rPr>
          <w:rFonts w:asciiTheme="minorHAnsi" w:hAnsiTheme="minorHAnsi" w:cstheme="minorHAnsi"/>
          <w:b/>
          <w:i w:val="0"/>
        </w:rPr>
        <w:t>Έναρξη:</w:t>
      </w:r>
      <w:r w:rsidRPr="00813DB0">
        <w:rPr>
          <w:rFonts w:asciiTheme="minorHAnsi" w:hAnsiTheme="minorHAnsi" w:cstheme="minorHAnsi"/>
          <w:i w:val="0"/>
        </w:rPr>
        <w:t xml:space="preserve"> </w:t>
      </w:r>
      <w:r w:rsidR="00582A83" w:rsidRPr="00813DB0">
        <w:rPr>
          <w:rFonts w:asciiTheme="minorHAnsi" w:hAnsiTheme="minorHAnsi" w:cstheme="minorHAnsi"/>
          <w:i w:val="0"/>
        </w:rPr>
        <w:t xml:space="preserve">Τέλη </w:t>
      </w:r>
      <w:r w:rsidR="00B9736C">
        <w:rPr>
          <w:rFonts w:asciiTheme="minorHAnsi" w:hAnsiTheme="minorHAnsi" w:cstheme="minorHAnsi"/>
          <w:i w:val="0"/>
        </w:rPr>
        <w:t>Σεπτεμβ</w:t>
      </w:r>
      <w:r w:rsidR="00582A83" w:rsidRPr="00813DB0">
        <w:rPr>
          <w:rFonts w:asciiTheme="minorHAnsi" w:hAnsiTheme="minorHAnsi" w:cstheme="minorHAnsi"/>
          <w:i w:val="0"/>
        </w:rPr>
        <w:t>ρίου 2024</w:t>
      </w:r>
    </w:p>
    <w:p w14:paraId="68671914" w14:textId="77777777" w:rsidR="00441C38" w:rsidRPr="00813DB0" w:rsidRDefault="00441C38" w:rsidP="00441C38">
      <w:pPr>
        <w:pStyle w:val="a3"/>
        <w:tabs>
          <w:tab w:val="left" w:pos="540"/>
        </w:tabs>
        <w:ind w:left="0" w:right="386"/>
        <w:rPr>
          <w:rFonts w:asciiTheme="minorHAnsi" w:hAnsiTheme="minorHAnsi" w:cstheme="minorHAnsi"/>
          <w:i w:val="0"/>
        </w:rPr>
      </w:pPr>
    </w:p>
    <w:p w14:paraId="50845BDF" w14:textId="77777777" w:rsidR="00BC6AB8" w:rsidRDefault="00441C38" w:rsidP="00BC6AB8">
      <w:pPr>
        <w:pStyle w:val="a3"/>
        <w:tabs>
          <w:tab w:val="left" w:pos="540"/>
        </w:tabs>
        <w:ind w:left="-180" w:right="386"/>
        <w:rPr>
          <w:rFonts w:asciiTheme="minorHAnsi" w:hAnsiTheme="minorHAnsi" w:cstheme="minorHAnsi"/>
          <w:i w:val="0"/>
        </w:rPr>
      </w:pPr>
      <w:r w:rsidRPr="00813DB0">
        <w:rPr>
          <w:rFonts w:asciiTheme="minorHAnsi" w:hAnsiTheme="minorHAnsi" w:cstheme="minorHAnsi"/>
          <w:i w:val="0"/>
        </w:rPr>
        <w:t xml:space="preserve">Το πρόγραμμα θα ξεκινήσει τον </w:t>
      </w:r>
      <w:r w:rsidR="00CC3BCD" w:rsidRPr="00813DB0">
        <w:rPr>
          <w:rFonts w:asciiTheme="minorHAnsi" w:hAnsiTheme="minorHAnsi" w:cstheme="minorHAnsi"/>
          <w:i w:val="0"/>
        </w:rPr>
        <w:t xml:space="preserve">Σεπτέμβριο </w:t>
      </w:r>
      <w:r w:rsidRPr="00813DB0">
        <w:rPr>
          <w:rFonts w:asciiTheme="minorHAnsi" w:hAnsiTheme="minorHAnsi" w:cstheme="minorHAnsi"/>
          <w:i w:val="0"/>
        </w:rPr>
        <w:t xml:space="preserve">2024 και περιλαμβάνει </w:t>
      </w:r>
      <w:r w:rsidR="00BC6AB8">
        <w:rPr>
          <w:rFonts w:asciiTheme="minorHAnsi" w:hAnsiTheme="minorHAnsi" w:cstheme="minorHAnsi"/>
          <w:i w:val="0"/>
        </w:rPr>
        <w:t>20</w:t>
      </w:r>
      <w:r w:rsidRPr="00813DB0">
        <w:rPr>
          <w:rFonts w:asciiTheme="minorHAnsi" w:hAnsiTheme="minorHAnsi" w:cstheme="minorHAnsi"/>
          <w:i w:val="0"/>
        </w:rPr>
        <w:t xml:space="preserve"> τετράωρες εκπαιδευτικές συναντήσεις, δια ζώσης ή/και διαδικτυακά, κατά την διάρκεια των οποίων λαμβάνει </w:t>
      </w:r>
      <w:r w:rsidRPr="00BC6AB8">
        <w:rPr>
          <w:rFonts w:asciiTheme="minorHAnsi" w:hAnsiTheme="minorHAnsi" w:cstheme="minorHAnsi"/>
          <w:i w:val="0"/>
        </w:rPr>
        <w:t>χώρα</w:t>
      </w:r>
      <w:r w:rsidRPr="00813DB0">
        <w:rPr>
          <w:rFonts w:asciiTheme="minorHAnsi" w:hAnsiTheme="minorHAnsi" w:cstheme="minorHAnsi"/>
          <w:i w:val="0"/>
        </w:rPr>
        <w:t xml:space="preserve"> επεξεργασία και εποπτεία κλινικών περιστατικών και θεωρητικών θεμάτων. Επιπλέον ώρες κλινικής άσκησης θα περιλάβουν τη συμμετοχή των εκπαιδευομένων σε συνεδρίες </w:t>
      </w:r>
      <w:proofErr w:type="spellStart"/>
      <w:r w:rsidRPr="00813DB0">
        <w:rPr>
          <w:rFonts w:asciiTheme="minorHAnsi" w:hAnsiTheme="minorHAnsi" w:cstheme="minorHAnsi"/>
          <w:i w:val="0"/>
        </w:rPr>
        <w:t>πολυοικογενειακής</w:t>
      </w:r>
      <w:proofErr w:type="spellEnd"/>
      <w:r w:rsidRPr="00813DB0">
        <w:rPr>
          <w:rFonts w:asciiTheme="minorHAnsi" w:hAnsiTheme="minorHAnsi" w:cstheme="minorHAnsi"/>
          <w:i w:val="0"/>
        </w:rPr>
        <w:t xml:space="preserve"> θεραπείας</w:t>
      </w:r>
      <w:r w:rsidR="00582A83" w:rsidRPr="00813DB0">
        <w:rPr>
          <w:rFonts w:asciiTheme="minorHAnsi" w:hAnsiTheme="minorHAnsi" w:cstheme="minorHAnsi"/>
          <w:i w:val="0"/>
        </w:rPr>
        <w:t>.</w:t>
      </w:r>
      <w:r w:rsidR="00E97AB7" w:rsidRPr="00813DB0">
        <w:rPr>
          <w:rFonts w:asciiTheme="minorHAnsi" w:hAnsiTheme="minorHAnsi" w:cstheme="minorHAnsi"/>
          <w:i w:val="0"/>
        </w:rPr>
        <w:t xml:space="preserve"> Η </w:t>
      </w:r>
      <w:r w:rsidRPr="00813DB0">
        <w:rPr>
          <w:rFonts w:asciiTheme="minorHAnsi" w:hAnsiTheme="minorHAnsi" w:cstheme="minorHAnsi"/>
          <w:i w:val="0"/>
        </w:rPr>
        <w:t xml:space="preserve">κλινική άσκηση θα υλοποιείται αρχικά σε ομάδες οικογενειών με μέλος που παρουσίασε πρώτο ψυχωτικό επεισόδιο που έχουν ήδη οργανωθεί </w:t>
      </w:r>
      <w:r w:rsidR="00582A83" w:rsidRPr="00813DB0">
        <w:rPr>
          <w:rFonts w:asciiTheme="minorHAnsi" w:hAnsiTheme="minorHAnsi" w:cstheme="minorHAnsi"/>
          <w:i w:val="0"/>
        </w:rPr>
        <w:t xml:space="preserve">σε συνεργασία με την ΕΠΑΨΥ </w:t>
      </w:r>
      <w:r w:rsidR="00E97AB7" w:rsidRPr="00813DB0">
        <w:rPr>
          <w:rFonts w:asciiTheme="minorHAnsi" w:hAnsiTheme="minorHAnsi" w:cstheme="minorHAnsi"/>
          <w:i w:val="0"/>
        </w:rPr>
        <w:t>και την Ψυχιατρική Κλινική του  Γ.Ν. Σισμανόγλειο</w:t>
      </w:r>
      <w:r w:rsidR="0060103F" w:rsidRPr="00813DB0">
        <w:rPr>
          <w:rFonts w:asciiTheme="minorHAnsi" w:hAnsiTheme="minorHAnsi" w:cstheme="minorHAnsi"/>
          <w:i w:val="0"/>
        </w:rPr>
        <w:t>.</w:t>
      </w:r>
    </w:p>
    <w:p w14:paraId="2EAA12CC" w14:textId="77777777" w:rsidR="00BC6AB8" w:rsidRDefault="00BC6AB8" w:rsidP="00BC6AB8">
      <w:pPr>
        <w:pStyle w:val="a3"/>
        <w:tabs>
          <w:tab w:val="left" w:pos="540"/>
        </w:tabs>
        <w:ind w:left="-180" w:right="386"/>
        <w:rPr>
          <w:rFonts w:asciiTheme="minorHAnsi" w:hAnsiTheme="minorHAnsi" w:cstheme="minorHAnsi"/>
          <w:i w:val="0"/>
        </w:rPr>
      </w:pPr>
    </w:p>
    <w:p w14:paraId="46187BFF" w14:textId="00C55DBF" w:rsidR="00E97AB7" w:rsidRPr="00BC6AB8" w:rsidRDefault="00CE4BDA" w:rsidP="00BC6AB8">
      <w:pPr>
        <w:pStyle w:val="a3"/>
        <w:tabs>
          <w:tab w:val="left" w:pos="540"/>
        </w:tabs>
        <w:ind w:left="-180" w:right="386"/>
        <w:rPr>
          <w:rFonts w:asciiTheme="minorHAnsi" w:hAnsiTheme="minorHAnsi" w:cstheme="minorHAnsi"/>
          <w:i w:val="0"/>
          <w:iCs/>
        </w:rPr>
      </w:pPr>
      <w:r w:rsidRPr="00BC6AB8">
        <w:rPr>
          <w:rFonts w:asciiTheme="minorHAnsi" w:hAnsiTheme="minorHAnsi" w:cstheme="minorHAnsi"/>
          <w:b/>
          <w:bCs/>
          <w:i w:val="0"/>
          <w:iCs/>
        </w:rPr>
        <w:t>Κόστος</w:t>
      </w:r>
      <w:r w:rsidRPr="00BC6AB8">
        <w:rPr>
          <w:rFonts w:asciiTheme="minorHAnsi" w:hAnsiTheme="minorHAnsi" w:cstheme="minorHAnsi"/>
          <w:i w:val="0"/>
          <w:iCs/>
        </w:rPr>
        <w:t xml:space="preserve">: Το κόστος συμμετοχής ορίζεται στα 1.500 ευρώ. Τα δίδακτρα καταβάλλονται σε 3 δόσεις : α) 500,00 ευρώ με την εγγραφή, β) </w:t>
      </w:r>
      <w:r w:rsidR="00E94DF2" w:rsidRPr="00BC6AB8">
        <w:rPr>
          <w:rFonts w:asciiTheme="minorHAnsi" w:hAnsiTheme="minorHAnsi" w:cstheme="minorHAnsi"/>
          <w:i w:val="0"/>
          <w:iCs/>
        </w:rPr>
        <w:t>500,00</w:t>
      </w:r>
      <w:r w:rsidRPr="00BC6AB8">
        <w:rPr>
          <w:rFonts w:asciiTheme="minorHAnsi" w:hAnsiTheme="minorHAnsi" w:cstheme="minorHAnsi"/>
          <w:i w:val="0"/>
          <w:iCs/>
        </w:rPr>
        <w:t xml:space="preserve"> ευρώ μέχρι </w:t>
      </w:r>
      <w:r w:rsidR="00F12FCC" w:rsidRPr="00BC6AB8">
        <w:rPr>
          <w:rFonts w:asciiTheme="minorHAnsi" w:hAnsiTheme="minorHAnsi" w:cstheme="minorHAnsi"/>
          <w:i w:val="0"/>
          <w:iCs/>
        </w:rPr>
        <w:t>3</w:t>
      </w:r>
      <w:r w:rsidR="00CC3BCD" w:rsidRPr="00BC6AB8">
        <w:rPr>
          <w:rFonts w:asciiTheme="minorHAnsi" w:hAnsiTheme="minorHAnsi" w:cstheme="minorHAnsi"/>
          <w:i w:val="0"/>
          <w:iCs/>
        </w:rPr>
        <w:t>1</w:t>
      </w:r>
      <w:r w:rsidR="00F12FCC" w:rsidRPr="00BC6AB8">
        <w:rPr>
          <w:rFonts w:asciiTheme="minorHAnsi" w:hAnsiTheme="minorHAnsi" w:cstheme="minorHAnsi"/>
          <w:i w:val="0"/>
          <w:iCs/>
        </w:rPr>
        <w:t>/</w:t>
      </w:r>
      <w:r w:rsidR="00CC3BCD" w:rsidRPr="00BC6AB8">
        <w:rPr>
          <w:rFonts w:asciiTheme="minorHAnsi" w:hAnsiTheme="minorHAnsi" w:cstheme="minorHAnsi"/>
          <w:i w:val="0"/>
          <w:iCs/>
        </w:rPr>
        <w:t>12</w:t>
      </w:r>
      <w:r w:rsidR="00F12FCC" w:rsidRPr="00BC6AB8">
        <w:rPr>
          <w:rFonts w:asciiTheme="minorHAnsi" w:hAnsiTheme="minorHAnsi" w:cstheme="minorHAnsi"/>
          <w:i w:val="0"/>
          <w:iCs/>
        </w:rPr>
        <w:t>/2024</w:t>
      </w:r>
      <w:r w:rsidRPr="00BC6AB8">
        <w:rPr>
          <w:rFonts w:asciiTheme="minorHAnsi" w:hAnsiTheme="minorHAnsi" w:cstheme="minorHAnsi"/>
          <w:i w:val="0"/>
          <w:iCs/>
        </w:rPr>
        <w:t xml:space="preserve">, και γ) </w:t>
      </w:r>
      <w:r w:rsidR="00E94DF2" w:rsidRPr="00BC6AB8">
        <w:rPr>
          <w:rFonts w:asciiTheme="minorHAnsi" w:hAnsiTheme="minorHAnsi" w:cstheme="minorHAnsi"/>
          <w:i w:val="0"/>
          <w:iCs/>
        </w:rPr>
        <w:t xml:space="preserve">500,00 </w:t>
      </w:r>
      <w:r w:rsidRPr="00BC6AB8">
        <w:rPr>
          <w:rFonts w:asciiTheme="minorHAnsi" w:hAnsiTheme="minorHAnsi" w:cstheme="minorHAnsi"/>
          <w:i w:val="0"/>
          <w:iCs/>
        </w:rPr>
        <w:t xml:space="preserve">μέχρι  </w:t>
      </w:r>
      <w:r w:rsidR="00E94DF2" w:rsidRPr="00BC6AB8">
        <w:rPr>
          <w:rFonts w:asciiTheme="minorHAnsi" w:hAnsiTheme="minorHAnsi" w:cstheme="minorHAnsi"/>
          <w:i w:val="0"/>
          <w:iCs/>
        </w:rPr>
        <w:t>30/</w:t>
      </w:r>
      <w:r w:rsidR="00CC3BCD" w:rsidRPr="00BC6AB8">
        <w:rPr>
          <w:rFonts w:asciiTheme="minorHAnsi" w:hAnsiTheme="minorHAnsi" w:cstheme="minorHAnsi"/>
          <w:i w:val="0"/>
          <w:iCs/>
        </w:rPr>
        <w:t>4</w:t>
      </w:r>
      <w:r w:rsidRPr="00BC6AB8">
        <w:rPr>
          <w:rFonts w:asciiTheme="minorHAnsi" w:hAnsiTheme="minorHAnsi" w:cstheme="minorHAnsi"/>
          <w:i w:val="0"/>
          <w:iCs/>
        </w:rPr>
        <w:t>/202</w:t>
      </w:r>
      <w:r w:rsidR="00CC3BCD" w:rsidRPr="00BC6AB8">
        <w:rPr>
          <w:rFonts w:asciiTheme="minorHAnsi" w:hAnsiTheme="minorHAnsi" w:cstheme="minorHAnsi"/>
          <w:i w:val="0"/>
          <w:iCs/>
        </w:rPr>
        <w:t>5</w:t>
      </w:r>
      <w:r w:rsidRPr="00BC6AB8">
        <w:rPr>
          <w:rFonts w:asciiTheme="minorHAnsi" w:hAnsiTheme="minorHAnsi" w:cstheme="minorHAnsi"/>
          <w:i w:val="0"/>
          <w:iCs/>
        </w:rPr>
        <w:t>.</w:t>
      </w:r>
    </w:p>
    <w:p w14:paraId="70393254" w14:textId="77777777" w:rsidR="00E97AB7" w:rsidRPr="00813DB0" w:rsidRDefault="00E97AB7" w:rsidP="00E94DF2">
      <w:pPr>
        <w:rPr>
          <w:rFonts w:cstheme="minorHAnsi"/>
          <w:sz w:val="24"/>
          <w:szCs w:val="24"/>
          <w:lang w:val="el-GR"/>
        </w:rPr>
      </w:pPr>
    </w:p>
    <w:p w14:paraId="353CA82F" w14:textId="0F6CDA69" w:rsidR="00441C38" w:rsidRPr="00813DB0" w:rsidRDefault="00441C38" w:rsidP="00441C38">
      <w:pPr>
        <w:tabs>
          <w:tab w:val="left" w:pos="540"/>
        </w:tabs>
        <w:ind w:left="-180" w:right="386"/>
        <w:jc w:val="both"/>
        <w:rPr>
          <w:rFonts w:cstheme="minorHAnsi"/>
          <w:sz w:val="24"/>
          <w:szCs w:val="24"/>
          <w:lang w:val="el-GR"/>
        </w:rPr>
      </w:pPr>
      <w:r w:rsidRPr="00813DB0">
        <w:rPr>
          <w:rFonts w:cstheme="minorHAnsi"/>
          <w:b/>
          <w:bCs/>
          <w:sz w:val="24"/>
          <w:szCs w:val="24"/>
          <w:lang w:val="el-GR"/>
        </w:rPr>
        <w:t>Διαδικασία υποβολής αίτησης συμμετοχής</w:t>
      </w:r>
      <w:r w:rsidRPr="00813DB0">
        <w:rPr>
          <w:rFonts w:cstheme="minorHAnsi"/>
          <w:sz w:val="24"/>
          <w:szCs w:val="24"/>
          <w:lang w:val="el-GR"/>
        </w:rPr>
        <w:t>: Οι ενδιαφερόμενοι καλούνται να αποστείλουν αίτηση συμμετοχής, συνοδευόμενη από βιογραφικό σημείωμα, στο</w:t>
      </w:r>
      <w:r w:rsidRPr="00813DB0">
        <w:rPr>
          <w:rFonts w:cstheme="minorHAnsi"/>
          <w:sz w:val="24"/>
          <w:szCs w:val="24"/>
          <w:lang w:val="el-GR"/>
        </w:rPr>
        <w:br/>
      </w:r>
      <w:proofErr w:type="spellStart"/>
      <w:r w:rsidR="008A4835" w:rsidRPr="008A4835">
        <w:rPr>
          <w:b/>
          <w:color w:val="2E74B5" w:themeColor="accent1" w:themeShade="BF"/>
          <w:sz w:val="24"/>
          <w:szCs w:val="24"/>
          <w:u w:val="single"/>
        </w:rPr>
        <w:t>proagogi</w:t>
      </w:r>
      <w:proofErr w:type="spellEnd"/>
      <w:r w:rsidR="008A4835" w:rsidRPr="008A4835">
        <w:rPr>
          <w:b/>
          <w:color w:val="2E74B5" w:themeColor="accent1" w:themeShade="BF"/>
          <w:sz w:val="24"/>
          <w:szCs w:val="24"/>
          <w:u w:val="single"/>
          <w:lang w:val="el-GR"/>
        </w:rPr>
        <w:t>.</w:t>
      </w:r>
      <w:r w:rsidR="008A4835" w:rsidRPr="008A4835">
        <w:rPr>
          <w:b/>
          <w:color w:val="2E74B5" w:themeColor="accent1" w:themeShade="BF"/>
          <w:sz w:val="24"/>
          <w:szCs w:val="24"/>
          <w:u w:val="single"/>
        </w:rPr>
        <w:t>gnosis</w:t>
      </w:r>
      <w:r w:rsidR="008A4835" w:rsidRPr="008A4835">
        <w:rPr>
          <w:b/>
          <w:color w:val="2E74B5" w:themeColor="accent1" w:themeShade="BF"/>
          <w:sz w:val="24"/>
          <w:szCs w:val="24"/>
          <w:u w:val="single"/>
          <w:lang w:val="el-GR"/>
        </w:rPr>
        <w:t>@</w:t>
      </w:r>
      <w:proofErr w:type="spellStart"/>
      <w:r w:rsidR="008A4835" w:rsidRPr="008A4835">
        <w:rPr>
          <w:b/>
          <w:color w:val="2E74B5" w:themeColor="accent1" w:themeShade="BF"/>
          <w:sz w:val="24"/>
          <w:szCs w:val="24"/>
          <w:u w:val="single"/>
        </w:rPr>
        <w:t>gmail</w:t>
      </w:r>
      <w:proofErr w:type="spellEnd"/>
      <w:r w:rsidR="008A4835" w:rsidRPr="008A4835">
        <w:rPr>
          <w:b/>
          <w:color w:val="2E74B5" w:themeColor="accent1" w:themeShade="BF"/>
          <w:sz w:val="24"/>
          <w:szCs w:val="24"/>
          <w:u w:val="single"/>
          <w:lang w:val="el-GR"/>
        </w:rPr>
        <w:t>.</w:t>
      </w:r>
      <w:r w:rsidR="008A4835" w:rsidRPr="008A4835">
        <w:rPr>
          <w:b/>
          <w:color w:val="2E74B5" w:themeColor="accent1" w:themeShade="BF"/>
          <w:sz w:val="24"/>
          <w:szCs w:val="24"/>
          <w:u w:val="single"/>
        </w:rPr>
        <w:t>com</w:t>
      </w:r>
      <w:r w:rsidRPr="008A4835">
        <w:rPr>
          <w:rFonts w:cstheme="minorHAnsi"/>
          <w:color w:val="2E74B5" w:themeColor="accent1" w:themeShade="BF"/>
          <w:sz w:val="24"/>
          <w:szCs w:val="24"/>
        </w:rPr>
        <w:t> </w:t>
      </w:r>
      <w:r w:rsidRPr="00813DB0">
        <w:rPr>
          <w:rFonts w:cstheme="minorHAnsi"/>
          <w:sz w:val="24"/>
          <w:szCs w:val="24"/>
          <w:lang w:val="el-GR"/>
        </w:rPr>
        <w:t>μέχρι τις</w:t>
      </w:r>
      <w:r w:rsidRPr="00813DB0">
        <w:rPr>
          <w:rFonts w:cstheme="minorHAnsi"/>
          <w:sz w:val="24"/>
          <w:szCs w:val="24"/>
        </w:rPr>
        <w:t> </w:t>
      </w:r>
      <w:r w:rsidR="00BC6AB8">
        <w:rPr>
          <w:rFonts w:cstheme="minorHAnsi"/>
          <w:sz w:val="24"/>
          <w:szCs w:val="24"/>
          <w:lang w:val="el-GR"/>
        </w:rPr>
        <w:t>15</w:t>
      </w:r>
      <w:r w:rsidR="0060103F" w:rsidRPr="00813DB0">
        <w:rPr>
          <w:rFonts w:cstheme="minorHAnsi"/>
          <w:sz w:val="24"/>
          <w:szCs w:val="24"/>
          <w:lang w:val="el-GR"/>
        </w:rPr>
        <w:t>/</w:t>
      </w:r>
      <w:r w:rsidR="00BC6AB8">
        <w:rPr>
          <w:rFonts w:cstheme="minorHAnsi"/>
          <w:sz w:val="24"/>
          <w:szCs w:val="24"/>
          <w:lang w:val="el-GR"/>
        </w:rPr>
        <w:t>7/</w:t>
      </w:r>
      <w:r w:rsidR="0060103F" w:rsidRPr="00813DB0">
        <w:rPr>
          <w:rFonts w:cstheme="minorHAnsi"/>
          <w:sz w:val="24"/>
          <w:szCs w:val="24"/>
          <w:lang w:val="el-GR"/>
        </w:rPr>
        <w:t>2024</w:t>
      </w:r>
      <w:r w:rsidRPr="00813DB0">
        <w:rPr>
          <w:rFonts w:cstheme="minorHAnsi"/>
          <w:b/>
          <w:bCs/>
          <w:sz w:val="24"/>
          <w:szCs w:val="24"/>
          <w:lang w:val="el-GR"/>
        </w:rPr>
        <w:t>.</w:t>
      </w:r>
      <w:r w:rsidR="00BC6AB8">
        <w:rPr>
          <w:rFonts w:cstheme="minorHAnsi"/>
          <w:b/>
          <w:bCs/>
          <w:sz w:val="24"/>
          <w:szCs w:val="24"/>
          <w:lang w:val="el-GR"/>
        </w:rPr>
        <w:t xml:space="preserve"> </w:t>
      </w:r>
      <w:r w:rsidRPr="00813DB0">
        <w:rPr>
          <w:rFonts w:cstheme="minorHAnsi"/>
          <w:sz w:val="24"/>
          <w:szCs w:val="24"/>
          <w:lang w:val="el-GR"/>
        </w:rPr>
        <w:t xml:space="preserve">Η επιλογή των </w:t>
      </w:r>
      <w:r w:rsidR="004E406B" w:rsidRPr="00813DB0">
        <w:rPr>
          <w:rFonts w:cstheme="minorHAnsi"/>
          <w:sz w:val="24"/>
          <w:szCs w:val="24"/>
          <w:lang w:val="el-GR"/>
        </w:rPr>
        <w:t>εκπαιδευομέ</w:t>
      </w:r>
      <w:r w:rsidR="0008698B">
        <w:rPr>
          <w:rFonts w:cstheme="minorHAnsi"/>
          <w:sz w:val="24"/>
          <w:szCs w:val="24"/>
          <w:lang w:val="el-GR"/>
        </w:rPr>
        <w:t>ν</w:t>
      </w:r>
      <w:r w:rsidR="004E406B" w:rsidRPr="00813DB0">
        <w:rPr>
          <w:rFonts w:cstheme="minorHAnsi"/>
          <w:sz w:val="24"/>
          <w:szCs w:val="24"/>
          <w:lang w:val="el-GR"/>
        </w:rPr>
        <w:t>ων</w:t>
      </w:r>
      <w:r w:rsidRPr="00813DB0">
        <w:rPr>
          <w:rFonts w:cstheme="minorHAnsi"/>
          <w:sz w:val="24"/>
          <w:szCs w:val="24"/>
          <w:lang w:val="el-GR"/>
        </w:rPr>
        <w:t xml:space="preserve"> πραγματοποιείται κατόπιν αξιολόγησης. </w:t>
      </w:r>
    </w:p>
    <w:p w14:paraId="4BC8EAF9" w14:textId="77777777" w:rsidR="00B9736C" w:rsidRPr="00813DB0" w:rsidRDefault="00B9736C" w:rsidP="00B9736C">
      <w:pPr>
        <w:pStyle w:val="a3"/>
        <w:tabs>
          <w:tab w:val="left" w:pos="540"/>
        </w:tabs>
        <w:ind w:left="-180" w:right="386"/>
        <w:rPr>
          <w:rFonts w:asciiTheme="minorHAnsi" w:hAnsiTheme="minorHAnsi" w:cstheme="minorHAnsi"/>
          <w:b/>
          <w:i w:val="0"/>
        </w:rPr>
      </w:pPr>
      <w:r w:rsidRPr="00813DB0">
        <w:rPr>
          <w:rFonts w:asciiTheme="minorHAnsi" w:hAnsiTheme="minorHAnsi" w:cstheme="minorHAnsi"/>
          <w:b/>
          <w:i w:val="0"/>
        </w:rPr>
        <w:t>Προϋποθέσεις επιτυχούς ολοκλήρωσης του προγράμματος:</w:t>
      </w:r>
    </w:p>
    <w:p w14:paraId="5C20197C" w14:textId="3B24C518" w:rsidR="00B9736C" w:rsidRPr="00BC6AB8" w:rsidRDefault="00B9736C" w:rsidP="004A5120">
      <w:pPr>
        <w:pStyle w:val="a3"/>
        <w:tabs>
          <w:tab w:val="left" w:pos="540"/>
        </w:tabs>
        <w:ind w:left="-180" w:right="386"/>
        <w:rPr>
          <w:rFonts w:asciiTheme="minorHAnsi" w:hAnsiTheme="minorHAnsi" w:cstheme="minorHAnsi"/>
          <w:i w:val="0"/>
        </w:rPr>
      </w:pPr>
      <w:r w:rsidRPr="00813DB0">
        <w:rPr>
          <w:rFonts w:asciiTheme="minorHAnsi" w:hAnsiTheme="minorHAnsi" w:cstheme="minorHAnsi"/>
          <w:i w:val="0"/>
        </w:rPr>
        <w:t>Για την ολοκλήρωση του προγράμματος  απαιτείται η παρακολούθηση τουλάχιστον των 4/5 των εκπαιδευτικών συναντήσεων και κλινικής πρακτικής, καθώς και την εκπόνηση γραπτής εργασίας απάνω σε θέματα σχετικά με την παρεχόμενη εκπαίδευση.</w:t>
      </w:r>
      <w:r w:rsidR="00BC6AB8">
        <w:rPr>
          <w:rFonts w:asciiTheme="minorHAnsi" w:hAnsiTheme="minorHAnsi" w:cstheme="minorHAnsi"/>
          <w:i w:val="0"/>
        </w:rPr>
        <w:t xml:space="preserve"> </w:t>
      </w:r>
      <w:r w:rsidRPr="00BC6AB8">
        <w:rPr>
          <w:rFonts w:asciiTheme="minorHAnsi" w:hAnsiTheme="minorHAnsi" w:cstheme="minorHAnsi"/>
          <w:i w:val="0"/>
        </w:rPr>
        <w:t xml:space="preserve">Σύμφωνα με τις προϋποθέσεις αυτές, οι εκπαιδευόμενοι θα λάβουν βεβαίωση ολοκλήρωσης του μετεκπαιδευτικού προγράμματος. </w:t>
      </w:r>
    </w:p>
    <w:p w14:paraId="567E8C94" w14:textId="77777777" w:rsidR="00B9736C" w:rsidRPr="00813DB0" w:rsidRDefault="00B9736C" w:rsidP="004A5120">
      <w:pPr>
        <w:tabs>
          <w:tab w:val="left" w:pos="540"/>
        </w:tabs>
        <w:ind w:left="-180" w:right="386"/>
        <w:jc w:val="both"/>
        <w:rPr>
          <w:rFonts w:cstheme="minorHAnsi"/>
          <w:sz w:val="24"/>
          <w:szCs w:val="24"/>
          <w:lang w:val="el-GR"/>
        </w:rPr>
      </w:pPr>
      <w:r w:rsidRPr="00813DB0">
        <w:rPr>
          <w:rFonts w:cstheme="minorHAnsi"/>
          <w:iCs/>
          <w:sz w:val="24"/>
          <w:szCs w:val="24"/>
          <w:lang w:val="el-GR"/>
        </w:rPr>
        <w:t xml:space="preserve">Η υλοποίηση του προγράμματος θα είναι εφικτή με την εγγραφή τουλάχιστον δέκα εκπαιδευομένων. </w:t>
      </w:r>
    </w:p>
    <w:p w14:paraId="769A9E49" w14:textId="77777777" w:rsidR="00E94DF2" w:rsidRPr="00813DB0" w:rsidRDefault="00E94DF2" w:rsidP="00CE4BDA">
      <w:pPr>
        <w:pStyle w:val="a3"/>
        <w:tabs>
          <w:tab w:val="left" w:pos="540"/>
        </w:tabs>
        <w:ind w:left="-180" w:right="386"/>
        <w:rPr>
          <w:rFonts w:asciiTheme="minorHAnsi" w:hAnsiTheme="minorHAnsi" w:cstheme="minorHAnsi"/>
          <w:i w:val="0"/>
        </w:rPr>
      </w:pPr>
    </w:p>
    <w:sectPr w:rsidR="00E94DF2" w:rsidRPr="00813D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DA"/>
    <w:rsid w:val="000150AF"/>
    <w:rsid w:val="0008698B"/>
    <w:rsid w:val="00097175"/>
    <w:rsid w:val="002B00D7"/>
    <w:rsid w:val="002C3508"/>
    <w:rsid w:val="0032228D"/>
    <w:rsid w:val="00441C38"/>
    <w:rsid w:val="004878BE"/>
    <w:rsid w:val="004A5120"/>
    <w:rsid w:val="004E406B"/>
    <w:rsid w:val="00511A2C"/>
    <w:rsid w:val="00582A83"/>
    <w:rsid w:val="00583F64"/>
    <w:rsid w:val="0060103F"/>
    <w:rsid w:val="006051A3"/>
    <w:rsid w:val="00625923"/>
    <w:rsid w:val="006C3C29"/>
    <w:rsid w:val="006C52A4"/>
    <w:rsid w:val="00813DB0"/>
    <w:rsid w:val="008A4835"/>
    <w:rsid w:val="009F2156"/>
    <w:rsid w:val="00B325A4"/>
    <w:rsid w:val="00B9736C"/>
    <w:rsid w:val="00B97DA7"/>
    <w:rsid w:val="00BC6AB8"/>
    <w:rsid w:val="00C26721"/>
    <w:rsid w:val="00CC3BCD"/>
    <w:rsid w:val="00CE4BDA"/>
    <w:rsid w:val="00D062EC"/>
    <w:rsid w:val="00E26113"/>
    <w:rsid w:val="00E94DF2"/>
    <w:rsid w:val="00E97AB7"/>
    <w:rsid w:val="00F12FCC"/>
    <w:rsid w:val="00F241B7"/>
    <w:rsid w:val="00F9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45F4"/>
  <w15:chartTrackingRefBased/>
  <w15:docId w15:val="{C8074F67-EAC5-4133-9A11-D114920F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B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E4BDA"/>
    <w:pPr>
      <w:spacing w:after="0" w:line="240" w:lineRule="auto"/>
      <w:ind w:left="1440"/>
      <w:jc w:val="both"/>
    </w:pPr>
    <w:rPr>
      <w:rFonts w:ascii="Times New Roman" w:eastAsia="Times New Roman" w:hAnsi="Times New Roman" w:cs="Times New Roman"/>
      <w:i/>
      <w:sz w:val="24"/>
      <w:szCs w:val="24"/>
      <w:lang w:val="el-GR" w:eastAsia="el-GR"/>
    </w:rPr>
  </w:style>
  <w:style w:type="character" w:customStyle="1" w:styleId="Char">
    <w:name w:val="Σώμα κείμενου με εσοχή Char"/>
    <w:basedOn w:val="a0"/>
    <w:link w:val="a3"/>
    <w:rsid w:val="00CE4BDA"/>
    <w:rPr>
      <w:rFonts w:ascii="Times New Roman" w:eastAsia="Times New Roman" w:hAnsi="Times New Roman" w:cs="Times New Roman"/>
      <w:i/>
      <w:sz w:val="24"/>
      <w:szCs w:val="24"/>
      <w:lang w:val="el-GR" w:eastAsia="el-GR"/>
    </w:rPr>
  </w:style>
  <w:style w:type="character" w:styleId="-">
    <w:name w:val="Hyperlink"/>
    <w:basedOn w:val="a0"/>
    <w:uiPriority w:val="99"/>
    <w:unhideWhenUsed/>
    <w:rsid w:val="00441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4688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2025-03-18T13:28:00Z</dcterms:created>
  <dcterms:modified xsi:type="dcterms:W3CDTF">2025-03-18T13:28:00Z</dcterms:modified>
</cp:coreProperties>
</file>